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568" w:rsidRPr="00787344" w:rsidRDefault="00DF1568" w:rsidP="00DF1568">
      <w:pPr>
        <w:spacing w:after="0" w:line="240" w:lineRule="auto"/>
        <w:jc w:val="center"/>
        <w:rPr>
          <w:rFonts w:cstheme="minorHAnsi"/>
          <w:b/>
          <w:lang w:val="fr-FR"/>
        </w:rPr>
      </w:pPr>
    </w:p>
    <w:p w:rsidR="00CC734C" w:rsidRPr="00787344" w:rsidRDefault="00CC734C" w:rsidP="00DF1568">
      <w:pPr>
        <w:spacing w:after="0" w:line="240" w:lineRule="auto"/>
        <w:jc w:val="center"/>
        <w:rPr>
          <w:rFonts w:cstheme="minorHAnsi"/>
          <w:b/>
          <w:sz w:val="6"/>
          <w:szCs w:val="6"/>
          <w:lang w:val="fr-FR"/>
        </w:rPr>
      </w:pPr>
    </w:p>
    <w:p w:rsidR="007B23C5" w:rsidRPr="009F6E83" w:rsidRDefault="007B23C5" w:rsidP="007B23C5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sz w:val="26"/>
          <w:szCs w:val="26"/>
          <w:lang w:val="fr-FR"/>
        </w:rPr>
      </w:pPr>
      <w:r w:rsidRPr="00787344">
        <w:rPr>
          <w:rFonts w:cstheme="minorHAnsi"/>
          <w:b/>
          <w:color w:val="000000" w:themeColor="text1"/>
          <w:sz w:val="26"/>
          <w:szCs w:val="26"/>
          <w:lang w:val="fr-FR"/>
        </w:rPr>
        <w:t>Exercices</w:t>
      </w:r>
      <w:r w:rsidR="00A157B7">
        <w:rPr>
          <w:rFonts w:cstheme="minorHAnsi"/>
          <w:b/>
          <w:color w:val="000000" w:themeColor="text1"/>
          <w:sz w:val="26"/>
          <w:szCs w:val="26"/>
          <w:lang w:val="fr-FR"/>
        </w:rPr>
        <w:t xml:space="preserve"> (</w:t>
      </w:r>
      <w:r w:rsidR="00383211">
        <w:rPr>
          <w:rFonts w:cstheme="minorHAnsi"/>
          <w:b/>
          <w:color w:val="000000" w:themeColor="text1"/>
          <w:sz w:val="26"/>
          <w:szCs w:val="26"/>
          <w:lang w:val="fr-FR"/>
        </w:rPr>
        <w:t>budget</w:t>
      </w:r>
      <w:r w:rsidR="00A157B7">
        <w:rPr>
          <w:rFonts w:cstheme="minorHAnsi"/>
          <w:b/>
          <w:color w:val="000000" w:themeColor="text1"/>
          <w:sz w:val="26"/>
          <w:szCs w:val="26"/>
          <w:lang w:val="fr-FR"/>
        </w:rPr>
        <w:t xml:space="preserve">) </w:t>
      </w:r>
      <w:r w:rsidRPr="00787344">
        <w:rPr>
          <w:rFonts w:cstheme="minorHAnsi"/>
          <w:b/>
          <w:color w:val="000000" w:themeColor="text1"/>
          <w:sz w:val="26"/>
          <w:szCs w:val="26"/>
          <w:lang w:val="fr-FR"/>
        </w:rPr>
        <w:t xml:space="preserve">: </w:t>
      </w:r>
      <w:r w:rsidR="00A51E34">
        <w:rPr>
          <w:rFonts w:cstheme="minorHAnsi"/>
          <w:b/>
          <w:color w:val="C00000"/>
          <w:sz w:val="26"/>
          <w:szCs w:val="26"/>
          <w:lang w:val="fr-FR"/>
        </w:rPr>
        <w:t>thème 4</w:t>
      </w:r>
      <w:r w:rsidR="009F6E83">
        <w:rPr>
          <w:rFonts w:cstheme="minorHAnsi"/>
          <w:b/>
          <w:sz w:val="26"/>
          <w:szCs w:val="26"/>
          <w:lang w:val="fr-FR"/>
        </w:rPr>
        <w:t xml:space="preserve"> - </w:t>
      </w:r>
      <w:r w:rsidR="009F6E83" w:rsidRPr="00787344">
        <w:rPr>
          <w:rFonts w:cstheme="minorHAnsi"/>
          <w:b/>
          <w:color w:val="4F6228" w:themeColor="accent3" w:themeShade="80"/>
          <w:sz w:val="26"/>
          <w:szCs w:val="26"/>
          <w:lang w:val="fr-FR"/>
        </w:rPr>
        <w:t xml:space="preserve">Question </w:t>
      </w:r>
      <w:r w:rsidR="00A51E34">
        <w:rPr>
          <w:rFonts w:cstheme="minorHAnsi"/>
          <w:b/>
          <w:color w:val="4F6228" w:themeColor="accent3" w:themeShade="80"/>
          <w:sz w:val="26"/>
          <w:szCs w:val="26"/>
          <w:lang w:val="fr-FR"/>
        </w:rPr>
        <w:t>9</w:t>
      </w:r>
    </w:p>
    <w:p w:rsidR="007B23C5" w:rsidRPr="00787344" w:rsidRDefault="007B23C5" w:rsidP="007B23C5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color w:val="000000" w:themeColor="text1"/>
          <w:sz w:val="10"/>
          <w:szCs w:val="10"/>
          <w:lang w:val="fr-FR"/>
        </w:rPr>
      </w:pPr>
    </w:p>
    <w:p w:rsidR="007B23C5" w:rsidRPr="00787344" w:rsidRDefault="007B23C5" w:rsidP="007B23C5">
      <w:pPr>
        <w:spacing w:after="0" w:line="240" w:lineRule="auto"/>
        <w:jc w:val="center"/>
        <w:rPr>
          <w:rFonts w:cstheme="minorHAnsi"/>
          <w:b/>
          <w:color w:val="C00000"/>
          <w:sz w:val="10"/>
          <w:szCs w:val="10"/>
          <w:lang w:val="fr-FR"/>
        </w:rPr>
      </w:pPr>
    </w:p>
    <w:p w:rsidR="007B23C5" w:rsidRPr="00787344" w:rsidRDefault="007B23C5" w:rsidP="007B23C5">
      <w:pPr>
        <w:spacing w:after="0" w:line="240" w:lineRule="auto"/>
        <w:jc w:val="both"/>
        <w:rPr>
          <w:rFonts w:cstheme="minorHAnsi"/>
          <w:lang w:val="fr-FR"/>
        </w:rPr>
      </w:pPr>
      <w:r w:rsidRPr="00787344">
        <w:rPr>
          <w:rFonts w:cstheme="minorHAnsi"/>
          <w:b/>
          <w:color w:val="4F6228" w:themeColor="accent3" w:themeShade="80"/>
          <w:sz w:val="26"/>
          <w:szCs w:val="26"/>
          <w:lang w:val="fr-FR"/>
        </w:rPr>
        <w:t xml:space="preserve">Question </w:t>
      </w:r>
      <w:r w:rsidR="00A51E34">
        <w:rPr>
          <w:rFonts w:cstheme="minorHAnsi"/>
          <w:b/>
          <w:color w:val="4F6228" w:themeColor="accent3" w:themeShade="80"/>
          <w:sz w:val="26"/>
          <w:szCs w:val="26"/>
          <w:lang w:val="fr-FR"/>
        </w:rPr>
        <w:t>9</w:t>
      </w:r>
      <w:r w:rsidRPr="00787344">
        <w:rPr>
          <w:rFonts w:cstheme="minorHAnsi"/>
          <w:b/>
          <w:color w:val="4F6228" w:themeColor="accent3" w:themeShade="80"/>
          <w:sz w:val="26"/>
          <w:szCs w:val="26"/>
          <w:lang w:val="fr-FR"/>
        </w:rPr>
        <w:t xml:space="preserve"> : </w:t>
      </w:r>
      <w:r w:rsidR="00A51E34" w:rsidRPr="00A51E34">
        <w:rPr>
          <w:rFonts w:cstheme="minorHAnsi"/>
          <w:sz w:val="26"/>
          <w:szCs w:val="26"/>
          <w:lang w:val="fr-FR"/>
        </w:rPr>
        <w:t>En quoi un projet de système d’information est-il une réponse au besoin d’évolution de l’organisation ?</w:t>
      </w:r>
    </w:p>
    <w:p w:rsidR="00D953B1" w:rsidRDefault="00D953B1" w:rsidP="00170BC2">
      <w:pPr>
        <w:spacing w:after="0" w:line="240" w:lineRule="auto"/>
        <w:jc w:val="both"/>
        <w:rPr>
          <w:rFonts w:cstheme="minorHAnsi"/>
          <w:lang w:val="fr-FR"/>
        </w:rPr>
      </w:pPr>
    </w:p>
    <w:tbl>
      <w:tblPr>
        <w:tblStyle w:val="Grilledutableau"/>
        <w:tblW w:w="0" w:type="auto"/>
        <w:tblInd w:w="108" w:type="dxa"/>
        <w:tblBorders>
          <w:top w:val="dotted" w:sz="4" w:space="0" w:color="9BBB59" w:themeColor="accent3"/>
          <w:left w:val="dotted" w:sz="4" w:space="0" w:color="9BBB59" w:themeColor="accent3"/>
          <w:bottom w:val="dotted" w:sz="4" w:space="0" w:color="9BBB59" w:themeColor="accent3"/>
          <w:right w:val="dotted" w:sz="4" w:space="0" w:color="9BBB59" w:themeColor="accent3"/>
          <w:insideH w:val="dotted" w:sz="4" w:space="0" w:color="9BBB59" w:themeColor="accent3"/>
          <w:insideV w:val="dotted" w:sz="4" w:space="0" w:color="9BBB59" w:themeColor="accent3"/>
        </w:tblBorders>
        <w:tblLook w:val="04A0" w:firstRow="1" w:lastRow="0" w:firstColumn="1" w:lastColumn="0" w:noHBand="0" w:noVBand="1"/>
      </w:tblPr>
      <w:tblGrid>
        <w:gridCol w:w="9438"/>
      </w:tblGrid>
      <w:tr w:rsidR="00655AF2" w:rsidRPr="008F04C5" w:rsidTr="00971C58">
        <w:tc>
          <w:tcPr>
            <w:tcW w:w="9438" w:type="dxa"/>
            <w:shd w:val="clear" w:color="auto" w:fill="EAF1DD" w:themeFill="accent3" w:themeFillTint="33"/>
          </w:tcPr>
          <w:p w:rsidR="00655AF2" w:rsidRPr="005D3FCF" w:rsidRDefault="00655AF2" w:rsidP="00971C58">
            <w:pPr>
              <w:jc w:val="both"/>
              <w:rPr>
                <w:sz w:val="5"/>
                <w:szCs w:val="5"/>
                <w:lang w:val="fr-FR"/>
              </w:rPr>
            </w:pPr>
          </w:p>
          <w:p w:rsidR="00655AF2" w:rsidRPr="00787344" w:rsidRDefault="00A157B7" w:rsidP="00971C58">
            <w:pPr>
              <w:jc w:val="both"/>
              <w:rPr>
                <w:rFonts w:cstheme="minorHAnsi"/>
                <w:color w:val="4F6228" w:themeColor="accent3" w:themeShade="80"/>
                <w:sz w:val="26"/>
                <w:szCs w:val="26"/>
                <w:lang w:val="fr-FR"/>
              </w:rPr>
            </w:pPr>
            <w:r>
              <w:rPr>
                <w:rFonts w:cstheme="minorHAnsi"/>
                <w:b/>
                <w:color w:val="4F6228" w:themeColor="accent3" w:themeShade="80"/>
                <w:sz w:val="26"/>
                <w:szCs w:val="26"/>
                <w:lang w:val="fr-FR"/>
              </w:rPr>
              <w:t xml:space="preserve">Exercice </w:t>
            </w:r>
            <w:r w:rsidR="00441862">
              <w:rPr>
                <w:rFonts w:cstheme="minorHAnsi"/>
                <w:b/>
                <w:color w:val="4F6228" w:themeColor="accent3" w:themeShade="80"/>
                <w:sz w:val="26"/>
                <w:szCs w:val="26"/>
                <w:lang w:val="fr-FR"/>
              </w:rPr>
              <w:t>5</w:t>
            </w:r>
            <w:r w:rsidR="00655AF2" w:rsidRPr="00787344">
              <w:rPr>
                <w:rFonts w:cstheme="minorHAnsi"/>
                <w:b/>
                <w:color w:val="4F6228" w:themeColor="accent3" w:themeShade="80"/>
                <w:sz w:val="26"/>
                <w:szCs w:val="26"/>
                <w:lang w:val="fr-FR"/>
              </w:rPr>
              <w:t xml:space="preserve"> : </w:t>
            </w:r>
            <w:r w:rsidR="00441862">
              <w:rPr>
                <w:rFonts w:cstheme="minorHAnsi"/>
                <w:color w:val="4F6228" w:themeColor="accent3" w:themeShade="80"/>
                <w:sz w:val="26"/>
                <w:szCs w:val="26"/>
                <w:lang w:val="fr-FR"/>
              </w:rPr>
              <w:t>prix d’un projet sous Excel</w:t>
            </w:r>
          </w:p>
          <w:p w:rsidR="00655AF2" w:rsidRPr="005D3FCF" w:rsidRDefault="00655AF2" w:rsidP="00971C58">
            <w:pPr>
              <w:jc w:val="both"/>
              <w:rPr>
                <w:sz w:val="5"/>
                <w:szCs w:val="5"/>
                <w:lang w:val="fr-FR"/>
              </w:rPr>
            </w:pPr>
            <w:r w:rsidRPr="005D3FCF">
              <w:rPr>
                <w:sz w:val="5"/>
                <w:szCs w:val="5"/>
                <w:lang w:val="fr-FR"/>
              </w:rPr>
              <w:t xml:space="preserve"> </w:t>
            </w:r>
          </w:p>
        </w:tc>
      </w:tr>
    </w:tbl>
    <w:p w:rsidR="00655AF2" w:rsidRDefault="00655AF2" w:rsidP="00655AF2">
      <w:pPr>
        <w:spacing w:after="0" w:line="240" w:lineRule="auto"/>
        <w:jc w:val="both"/>
        <w:rPr>
          <w:u w:val="single"/>
          <w:lang w:val="fr-FR"/>
        </w:rPr>
      </w:pPr>
    </w:p>
    <w:p w:rsidR="00441862" w:rsidRDefault="00441862" w:rsidP="002B6216">
      <w:pPr>
        <w:spacing w:after="0"/>
        <w:jc w:val="both"/>
        <w:rPr>
          <w:lang w:val="fr-FR"/>
        </w:rPr>
      </w:pPr>
      <w:r w:rsidRPr="00441862">
        <w:rPr>
          <w:u w:val="single"/>
          <w:lang w:val="fr-FR"/>
        </w:rPr>
        <w:t>Sujet</w:t>
      </w:r>
      <w:r>
        <w:rPr>
          <w:lang w:val="fr-FR"/>
        </w:rPr>
        <w:t> :</w:t>
      </w:r>
    </w:p>
    <w:p w:rsidR="00441862" w:rsidRDefault="00441862" w:rsidP="002B6216">
      <w:pPr>
        <w:spacing w:after="0"/>
        <w:jc w:val="both"/>
        <w:rPr>
          <w:lang w:val="fr-FR"/>
        </w:rPr>
      </w:pPr>
    </w:p>
    <w:p w:rsidR="00441862" w:rsidRDefault="00441862" w:rsidP="00441862">
      <w:pPr>
        <w:pStyle w:val="Paragraphedeliste"/>
        <w:numPr>
          <w:ilvl w:val="0"/>
          <w:numId w:val="11"/>
        </w:numPr>
        <w:spacing w:after="0"/>
        <w:ind w:left="284" w:hanging="284"/>
        <w:jc w:val="both"/>
        <w:rPr>
          <w:lang w:val="fr-FR"/>
        </w:rPr>
      </w:pPr>
      <w:r w:rsidRPr="00441862">
        <w:rPr>
          <w:lang w:val="fr-FR"/>
        </w:rPr>
        <w:t>L’objectif du présent exercice est d’automatiser le calcul du prix d’</w:t>
      </w:r>
      <w:r>
        <w:rPr>
          <w:lang w:val="fr-FR"/>
        </w:rPr>
        <w:t>un projet sous Excel ;</w:t>
      </w:r>
    </w:p>
    <w:p w:rsidR="00441862" w:rsidRDefault="00441862" w:rsidP="00441862">
      <w:pPr>
        <w:pStyle w:val="Paragraphedeliste"/>
        <w:numPr>
          <w:ilvl w:val="0"/>
          <w:numId w:val="11"/>
        </w:numPr>
        <w:spacing w:after="0"/>
        <w:ind w:left="284" w:hanging="284"/>
        <w:jc w:val="both"/>
        <w:rPr>
          <w:lang w:val="fr-FR"/>
        </w:rPr>
      </w:pPr>
      <w:r>
        <w:rPr>
          <w:lang w:val="fr-FR"/>
        </w:rPr>
        <w:t>On suppose connu le prix d’une journée homme des différents types d’acteurs sur le projet ;</w:t>
      </w:r>
    </w:p>
    <w:p w:rsidR="003B3786" w:rsidRDefault="003B3786" w:rsidP="00441862">
      <w:pPr>
        <w:pStyle w:val="Paragraphedeliste"/>
        <w:numPr>
          <w:ilvl w:val="0"/>
          <w:numId w:val="11"/>
        </w:numPr>
        <w:spacing w:after="0"/>
        <w:ind w:left="284" w:hanging="284"/>
        <w:jc w:val="both"/>
        <w:rPr>
          <w:lang w:val="fr-FR"/>
        </w:rPr>
      </w:pPr>
      <w:r>
        <w:rPr>
          <w:lang w:val="fr-FR"/>
        </w:rPr>
        <w:t>Le prix d’une journée homme par type d’acteur est stocké dans la feuille « RH ». Il est susceptible d’évoluer dans le temps ;</w:t>
      </w:r>
    </w:p>
    <w:p w:rsidR="00441862" w:rsidRDefault="00441862" w:rsidP="00441862">
      <w:pPr>
        <w:pStyle w:val="Paragraphedeliste"/>
        <w:numPr>
          <w:ilvl w:val="0"/>
          <w:numId w:val="11"/>
        </w:numPr>
        <w:spacing w:after="0"/>
        <w:ind w:left="284" w:hanging="284"/>
        <w:jc w:val="both"/>
        <w:rPr>
          <w:lang w:val="fr-FR"/>
        </w:rPr>
      </w:pPr>
      <w:r>
        <w:rPr>
          <w:lang w:val="fr-FR"/>
        </w:rPr>
        <w:t xml:space="preserve">Afin de vous accompagner dans la réalisation de l’outil Excel, un prototype à étudier et à compléter </w:t>
      </w:r>
      <w:r w:rsidR="00072A1B">
        <w:rPr>
          <w:lang w:val="fr-FR"/>
        </w:rPr>
        <w:t>vous est fourni ;</w:t>
      </w:r>
    </w:p>
    <w:p w:rsidR="00441862" w:rsidRDefault="00441862" w:rsidP="00441862">
      <w:pPr>
        <w:pStyle w:val="Paragraphedeliste"/>
        <w:numPr>
          <w:ilvl w:val="0"/>
          <w:numId w:val="11"/>
        </w:numPr>
        <w:spacing w:after="0"/>
        <w:ind w:left="284" w:hanging="284"/>
        <w:jc w:val="both"/>
        <w:rPr>
          <w:lang w:val="fr-FR"/>
        </w:rPr>
      </w:pPr>
      <w:r>
        <w:rPr>
          <w:lang w:val="fr-FR"/>
        </w:rPr>
        <w:t>Exemple de résultat (un fois le Excel complété) :</w:t>
      </w:r>
    </w:p>
    <w:p w:rsidR="00176D1A" w:rsidRPr="00732D2D" w:rsidRDefault="00176D1A" w:rsidP="00176D1A">
      <w:pPr>
        <w:spacing w:after="0"/>
        <w:jc w:val="both"/>
        <w:rPr>
          <w:sz w:val="10"/>
          <w:szCs w:val="10"/>
          <w:lang w:val="fr-FR"/>
        </w:rPr>
      </w:pPr>
    </w:p>
    <w:p w:rsidR="00176D1A" w:rsidRDefault="008F04C5" w:rsidP="00176D1A">
      <w:pPr>
        <w:spacing w:after="0"/>
        <w:jc w:val="both"/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6A37BAB6" wp14:editId="7999CD7E">
            <wp:extent cx="5972810" cy="2835275"/>
            <wp:effectExtent l="0" t="0" r="889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2BA" w:rsidRPr="00732D2D" w:rsidRDefault="00ED72BA" w:rsidP="00176D1A">
      <w:pPr>
        <w:spacing w:after="0"/>
        <w:jc w:val="both"/>
        <w:rPr>
          <w:sz w:val="10"/>
          <w:szCs w:val="10"/>
          <w:lang w:val="fr-FR"/>
        </w:rPr>
      </w:pPr>
    </w:p>
    <w:p w:rsidR="00AC01E4" w:rsidRDefault="00AC01E4" w:rsidP="00176D1A">
      <w:pPr>
        <w:pStyle w:val="Paragraphedeliste"/>
        <w:numPr>
          <w:ilvl w:val="0"/>
          <w:numId w:val="11"/>
        </w:numPr>
        <w:spacing w:after="0"/>
        <w:ind w:left="284" w:hanging="284"/>
        <w:jc w:val="both"/>
        <w:rPr>
          <w:lang w:val="fr-FR"/>
        </w:rPr>
      </w:pPr>
      <w:r>
        <w:rPr>
          <w:lang w:val="fr-FR"/>
        </w:rPr>
        <w:t>Dans la feuille « Budget », l’utilisateur est seulement autorisé à saisir les informations : libellé, prédécesseurs</w:t>
      </w:r>
      <w:r w:rsidR="00797AD4">
        <w:rPr>
          <w:lang w:val="fr-FR"/>
        </w:rPr>
        <w:t>, RH et Durée (en j/h)</w:t>
      </w:r>
      <w:r w:rsidR="00463C5B">
        <w:rPr>
          <w:lang w:val="fr-FR"/>
        </w:rPr>
        <w:t>.</w:t>
      </w:r>
      <w:r w:rsidR="007C5939">
        <w:rPr>
          <w:lang w:val="fr-FR"/>
        </w:rPr>
        <w:t xml:space="preserve"> Les autres « champs »</w:t>
      </w:r>
      <w:r w:rsidR="00FF56FE">
        <w:rPr>
          <w:lang w:val="fr-FR"/>
        </w:rPr>
        <w:t xml:space="preserve"> sont calculés automatiquement ;</w:t>
      </w:r>
    </w:p>
    <w:p w:rsidR="00C15EF5" w:rsidRDefault="00C15EF5" w:rsidP="00176D1A">
      <w:pPr>
        <w:pStyle w:val="Paragraphedeliste"/>
        <w:numPr>
          <w:ilvl w:val="0"/>
          <w:numId w:val="11"/>
        </w:numPr>
        <w:spacing w:after="0"/>
        <w:ind w:left="284" w:hanging="284"/>
        <w:jc w:val="both"/>
        <w:rPr>
          <w:lang w:val="fr-FR"/>
        </w:rPr>
      </w:pPr>
      <w:r>
        <w:rPr>
          <w:lang w:val="fr-FR"/>
        </w:rPr>
        <w:t>Les « champs » réf. Affiche vide si le libellé de la tâche n’a pas été précisé par l’utilisateur ;</w:t>
      </w:r>
    </w:p>
    <w:p w:rsidR="00FF56FE" w:rsidRDefault="00FF56FE" w:rsidP="00176D1A">
      <w:pPr>
        <w:pStyle w:val="Paragraphedeliste"/>
        <w:numPr>
          <w:ilvl w:val="0"/>
          <w:numId w:val="11"/>
        </w:numPr>
        <w:spacing w:after="0"/>
        <w:ind w:left="284" w:hanging="284"/>
        <w:jc w:val="both"/>
        <w:rPr>
          <w:lang w:val="fr-FR"/>
        </w:rPr>
      </w:pPr>
      <w:r>
        <w:rPr>
          <w:lang w:val="fr-FR"/>
        </w:rPr>
        <w:t>Le</w:t>
      </w:r>
      <w:r w:rsidR="00CC73B1">
        <w:rPr>
          <w:lang w:val="fr-FR"/>
        </w:rPr>
        <w:t>s</w:t>
      </w:r>
      <w:r>
        <w:rPr>
          <w:lang w:val="fr-FR"/>
        </w:rPr>
        <w:t xml:space="preserve"> « champ</w:t>
      </w:r>
      <w:r w:rsidR="00CC73B1">
        <w:rPr>
          <w:lang w:val="fr-FR"/>
        </w:rPr>
        <w:t>s</w:t>
      </w:r>
      <w:r>
        <w:rPr>
          <w:lang w:val="fr-FR"/>
        </w:rPr>
        <w:t> » RH contien</w:t>
      </w:r>
      <w:r w:rsidR="00CC73B1">
        <w:rPr>
          <w:lang w:val="fr-FR"/>
        </w:rPr>
        <w:t>nen</w:t>
      </w:r>
      <w:r>
        <w:rPr>
          <w:lang w:val="fr-FR"/>
        </w:rPr>
        <w:t>t une liste déroulante permettant de sélectionn</w:t>
      </w:r>
      <w:r w:rsidR="00CC73B1">
        <w:rPr>
          <w:lang w:val="fr-FR"/>
        </w:rPr>
        <w:t>er</w:t>
      </w:r>
      <w:r>
        <w:rPr>
          <w:lang w:val="fr-FR"/>
        </w:rPr>
        <w:t xml:space="preserve"> l’un des types d’acteurs figurants dans la feuille « RH » ;</w:t>
      </w:r>
    </w:p>
    <w:p w:rsidR="00C15EF5" w:rsidRPr="00C15EF5" w:rsidRDefault="00CC73B1" w:rsidP="00C15EF5">
      <w:pPr>
        <w:pStyle w:val="Paragraphedeliste"/>
        <w:numPr>
          <w:ilvl w:val="0"/>
          <w:numId w:val="11"/>
        </w:numPr>
        <w:spacing w:after="0"/>
        <w:ind w:left="284" w:hanging="284"/>
        <w:jc w:val="both"/>
        <w:rPr>
          <w:lang w:val="fr-FR"/>
        </w:rPr>
      </w:pPr>
      <w:r>
        <w:rPr>
          <w:lang w:val="fr-FR"/>
        </w:rPr>
        <w:t xml:space="preserve">Si possible, les champs « prédécesseurs » contiennent une liste déroulante permettant de sélectionner la référence (« réf. ») de l’un des tâches d’une tableau ; </w:t>
      </w:r>
    </w:p>
    <w:p w:rsidR="00F01757" w:rsidRDefault="00AC07F0" w:rsidP="00176D1A">
      <w:pPr>
        <w:pStyle w:val="Paragraphedeliste"/>
        <w:numPr>
          <w:ilvl w:val="0"/>
          <w:numId w:val="11"/>
        </w:numPr>
        <w:spacing w:after="0"/>
        <w:ind w:left="284" w:hanging="284"/>
        <w:jc w:val="both"/>
        <w:rPr>
          <w:lang w:val="fr-FR"/>
        </w:rPr>
      </w:pPr>
      <w:r w:rsidRPr="00ED72BA">
        <w:rPr>
          <w:lang w:val="fr-FR"/>
        </w:rPr>
        <w:t>Fonctions nécessaires ou potentiellement nécessaires à la réalisation de l’exercices :</w:t>
      </w:r>
    </w:p>
    <w:p w:rsidR="00AC07F0" w:rsidRPr="00F01757" w:rsidRDefault="00AC07F0" w:rsidP="00F01757">
      <w:pPr>
        <w:pStyle w:val="Paragraphedeliste"/>
        <w:spacing w:after="0"/>
        <w:ind w:left="284"/>
        <w:jc w:val="both"/>
        <w:rPr>
          <w:lang w:val="fr-FR"/>
        </w:rPr>
      </w:pPr>
      <w:r w:rsidRPr="00F01757">
        <w:rPr>
          <w:lang w:val="fr-FR"/>
        </w:rPr>
        <w:t>SI, ET, OU, DECALER, RECHERCHEV, SOMME, SOMME.SI</w:t>
      </w:r>
      <w:r w:rsidR="00E65511">
        <w:rPr>
          <w:lang w:val="fr-FR"/>
        </w:rPr>
        <w:t>, NB.SI, NBVAL</w:t>
      </w:r>
    </w:p>
    <w:p w:rsidR="00112CB0" w:rsidRDefault="00112CB0" w:rsidP="00176D1A">
      <w:pPr>
        <w:spacing w:after="0"/>
        <w:jc w:val="both"/>
        <w:rPr>
          <w:lang w:val="fr-FR"/>
        </w:rPr>
      </w:pPr>
    </w:p>
    <w:p w:rsidR="0009529A" w:rsidRDefault="00AC07F0" w:rsidP="0009529A">
      <w:pPr>
        <w:spacing w:after="0"/>
        <w:jc w:val="both"/>
        <w:rPr>
          <w:lang w:val="fr-FR"/>
        </w:rPr>
      </w:pPr>
      <w:r>
        <w:rPr>
          <w:lang w:val="fr-FR"/>
        </w:rPr>
        <w:t xml:space="preserve"> </w:t>
      </w:r>
      <w:r w:rsidR="0009529A">
        <w:rPr>
          <w:u w:val="single"/>
          <w:lang w:val="fr-FR"/>
        </w:rPr>
        <w:t>Questions</w:t>
      </w:r>
      <w:r w:rsidR="0009529A">
        <w:rPr>
          <w:lang w:val="fr-FR"/>
        </w:rPr>
        <w:t> :</w:t>
      </w:r>
    </w:p>
    <w:p w:rsidR="0009529A" w:rsidRDefault="0009529A" w:rsidP="00176D1A">
      <w:pPr>
        <w:spacing w:after="0"/>
        <w:jc w:val="both"/>
        <w:rPr>
          <w:lang w:val="fr-FR"/>
        </w:rPr>
      </w:pPr>
    </w:p>
    <w:p w:rsidR="00B7108A" w:rsidRDefault="00ED3787" w:rsidP="00176D1A">
      <w:pPr>
        <w:spacing w:after="0"/>
        <w:jc w:val="both"/>
        <w:rPr>
          <w:lang w:val="fr-FR"/>
        </w:rPr>
      </w:pPr>
      <w:r w:rsidRPr="00112CB0">
        <w:rPr>
          <w:b/>
          <w:lang w:val="fr-FR"/>
        </w:rPr>
        <w:t>1.</w:t>
      </w:r>
      <w:r>
        <w:rPr>
          <w:lang w:val="fr-FR"/>
        </w:rPr>
        <w:t xml:space="preserve"> </w:t>
      </w:r>
      <w:r w:rsidR="00B7108A">
        <w:rPr>
          <w:lang w:val="fr-FR"/>
        </w:rPr>
        <w:t>Référence des tâches</w:t>
      </w:r>
    </w:p>
    <w:p w:rsidR="00B7108A" w:rsidRDefault="00B7108A" w:rsidP="00176D1A">
      <w:pPr>
        <w:spacing w:after="0"/>
        <w:jc w:val="both"/>
        <w:rPr>
          <w:lang w:val="fr-FR"/>
        </w:rPr>
      </w:pPr>
    </w:p>
    <w:p w:rsidR="001105C7" w:rsidRDefault="00ED3787" w:rsidP="00176D1A">
      <w:pPr>
        <w:spacing w:after="0"/>
        <w:jc w:val="both"/>
        <w:rPr>
          <w:lang w:val="fr-FR"/>
        </w:rPr>
      </w:pPr>
      <w:r>
        <w:rPr>
          <w:lang w:val="fr-FR"/>
        </w:rPr>
        <w:t>A l’aide de la fonction « SI »</w:t>
      </w:r>
      <w:r w:rsidR="00112CB0">
        <w:rPr>
          <w:lang w:val="fr-FR"/>
        </w:rPr>
        <w:t xml:space="preserve"> et d’une concaténation*, </w:t>
      </w:r>
      <w:r w:rsidR="00695B83">
        <w:rPr>
          <w:lang w:val="fr-FR"/>
        </w:rPr>
        <w:t xml:space="preserve">déterminer la formule à utiliser dans la cellule B4. Etendre la formule </w:t>
      </w:r>
      <w:r w:rsidR="007A3968">
        <w:rPr>
          <w:lang w:val="fr-FR"/>
        </w:rPr>
        <w:t>à</w:t>
      </w:r>
      <w:r w:rsidR="00695B83">
        <w:rPr>
          <w:lang w:val="fr-FR"/>
        </w:rPr>
        <w:t xml:space="preserve"> la plage B4:B24.</w:t>
      </w:r>
      <w:r w:rsidR="001105C7">
        <w:rPr>
          <w:lang w:val="fr-FR"/>
        </w:rPr>
        <w:t xml:space="preserve"> </w:t>
      </w:r>
    </w:p>
    <w:p w:rsidR="00695B83" w:rsidRPr="00695B83" w:rsidRDefault="00695B83" w:rsidP="00176D1A">
      <w:pPr>
        <w:spacing w:after="0"/>
        <w:jc w:val="both"/>
        <w:rPr>
          <w:sz w:val="10"/>
          <w:szCs w:val="10"/>
          <w:lang w:val="fr-FR"/>
        </w:rPr>
      </w:pPr>
    </w:p>
    <w:p w:rsidR="00112CB0" w:rsidRPr="00E01531" w:rsidRDefault="005C5684" w:rsidP="00E01531">
      <w:pPr>
        <w:spacing w:after="0"/>
        <w:jc w:val="both"/>
        <w:rPr>
          <w:lang w:val="fr-FR"/>
        </w:rPr>
      </w:pPr>
      <w:r>
        <w:rPr>
          <w:b/>
          <w:lang w:val="fr-FR"/>
        </w:rPr>
        <w:t xml:space="preserve">Fonction </w:t>
      </w:r>
      <w:r w:rsidR="00AC01E4" w:rsidRPr="00E01531">
        <w:rPr>
          <w:b/>
          <w:lang w:val="fr-FR"/>
        </w:rPr>
        <w:t>SI :</w:t>
      </w:r>
      <w:r w:rsidR="00AC01E4" w:rsidRPr="00E01531">
        <w:rPr>
          <w:lang w:val="fr-FR"/>
        </w:rPr>
        <w:t xml:space="preserve"> </w:t>
      </w:r>
    </w:p>
    <w:p w:rsidR="00695B83" w:rsidRPr="00E01531" w:rsidRDefault="00112CB0" w:rsidP="00E01531">
      <w:pPr>
        <w:spacing w:after="0"/>
        <w:jc w:val="both"/>
        <w:rPr>
          <w:lang w:val="fr-FR"/>
        </w:rPr>
      </w:pPr>
      <w:r w:rsidRPr="00E01531">
        <w:rPr>
          <w:b/>
          <w:lang w:val="fr-FR"/>
        </w:rPr>
        <w:t>Concaténation :</w:t>
      </w:r>
      <w:r w:rsidRPr="00E01531">
        <w:rPr>
          <w:lang w:val="fr-FR"/>
        </w:rPr>
        <w:t xml:space="preserve"> </w:t>
      </w:r>
    </w:p>
    <w:p w:rsidR="00695B83" w:rsidRPr="00E01531" w:rsidRDefault="00695B83" w:rsidP="00E01531">
      <w:pPr>
        <w:spacing w:after="0"/>
        <w:jc w:val="both"/>
        <w:rPr>
          <w:b/>
          <w:lang w:val="fr-FR"/>
        </w:rPr>
      </w:pPr>
      <w:r w:rsidRPr="00E01531">
        <w:rPr>
          <w:b/>
          <w:lang w:val="fr-FR"/>
        </w:rPr>
        <w:t xml:space="preserve">Formule (cellule B4) : </w:t>
      </w:r>
    </w:p>
    <w:p w:rsidR="00AC01E4" w:rsidRPr="00E232FB" w:rsidRDefault="00E232FB" w:rsidP="00AC01E4">
      <w:pPr>
        <w:spacing w:after="0"/>
        <w:jc w:val="both"/>
        <w:rPr>
          <w:lang w:val="fr-FR"/>
        </w:rPr>
      </w:pPr>
      <w:r>
        <w:rPr>
          <w:b/>
          <w:lang w:val="fr-FR"/>
        </w:rPr>
        <w:t>Explication :</w:t>
      </w:r>
    </w:p>
    <w:p w:rsidR="00E232FB" w:rsidRDefault="00E232FB" w:rsidP="00AC01E4">
      <w:pPr>
        <w:spacing w:after="0"/>
        <w:jc w:val="both"/>
        <w:rPr>
          <w:b/>
          <w:lang w:val="fr-FR"/>
        </w:rPr>
      </w:pPr>
    </w:p>
    <w:p w:rsidR="005923D1" w:rsidRDefault="00B13F55" w:rsidP="00AC01E4">
      <w:pPr>
        <w:spacing w:after="0"/>
        <w:jc w:val="both"/>
        <w:rPr>
          <w:lang w:val="fr-FR"/>
        </w:rPr>
      </w:pPr>
      <w:r>
        <w:rPr>
          <w:b/>
          <w:lang w:val="fr-FR"/>
        </w:rPr>
        <w:t>2</w:t>
      </w:r>
      <w:r w:rsidR="00AC01E4" w:rsidRPr="00112CB0">
        <w:rPr>
          <w:b/>
          <w:lang w:val="fr-FR"/>
        </w:rPr>
        <w:t>.</w:t>
      </w:r>
      <w:r w:rsidR="00AC01E4">
        <w:rPr>
          <w:lang w:val="fr-FR"/>
        </w:rPr>
        <w:t xml:space="preserve"> </w:t>
      </w:r>
      <w:r w:rsidR="007A18A2">
        <w:rPr>
          <w:lang w:val="fr-FR"/>
        </w:rPr>
        <w:t>P</w:t>
      </w:r>
      <w:r w:rsidR="000A1590">
        <w:rPr>
          <w:lang w:val="fr-FR"/>
        </w:rPr>
        <w:t>rix jour du type d</w:t>
      </w:r>
      <w:r w:rsidR="007A18A2">
        <w:rPr>
          <w:lang w:val="fr-FR"/>
        </w:rPr>
        <w:t>’acteur de</w:t>
      </w:r>
      <w:r w:rsidR="005923D1">
        <w:rPr>
          <w:lang w:val="fr-FR"/>
        </w:rPr>
        <w:t xml:space="preserve"> chaque tâche</w:t>
      </w:r>
    </w:p>
    <w:p w:rsidR="005923D1" w:rsidRDefault="005923D1" w:rsidP="00AC01E4">
      <w:pPr>
        <w:spacing w:after="0"/>
        <w:jc w:val="both"/>
        <w:rPr>
          <w:lang w:val="fr-FR"/>
        </w:rPr>
      </w:pPr>
    </w:p>
    <w:p w:rsidR="00AC01E4" w:rsidRDefault="005C5684" w:rsidP="00AC01E4">
      <w:pPr>
        <w:spacing w:after="0"/>
        <w:jc w:val="both"/>
        <w:rPr>
          <w:lang w:val="fr-FR"/>
        </w:rPr>
      </w:pPr>
      <w:r>
        <w:rPr>
          <w:lang w:val="fr-FR"/>
        </w:rPr>
        <w:t>A l’aide des fonctions SI</w:t>
      </w:r>
      <w:r w:rsidR="00DC4F91">
        <w:rPr>
          <w:lang w:val="fr-FR"/>
        </w:rPr>
        <w:t>, OU</w:t>
      </w:r>
      <w:r>
        <w:rPr>
          <w:lang w:val="fr-FR"/>
        </w:rPr>
        <w:t xml:space="preserve"> et RECHERCHEV, déterminer la formule à utiliser dans la cellule G4</w:t>
      </w:r>
      <w:r w:rsidR="00AC01E4">
        <w:rPr>
          <w:lang w:val="fr-FR"/>
        </w:rPr>
        <w:t xml:space="preserve">. Etendre la formule </w:t>
      </w:r>
      <w:r w:rsidR="007A3968">
        <w:rPr>
          <w:lang w:val="fr-FR"/>
        </w:rPr>
        <w:t>à</w:t>
      </w:r>
      <w:r w:rsidR="00AC01E4">
        <w:rPr>
          <w:lang w:val="fr-FR"/>
        </w:rPr>
        <w:t xml:space="preserve"> la plage </w:t>
      </w:r>
      <w:r w:rsidR="009434C4">
        <w:rPr>
          <w:lang w:val="fr-FR"/>
        </w:rPr>
        <w:t>H</w:t>
      </w:r>
      <w:r w:rsidR="00AC01E4">
        <w:rPr>
          <w:lang w:val="fr-FR"/>
        </w:rPr>
        <w:t>4:</w:t>
      </w:r>
      <w:r w:rsidR="009434C4">
        <w:rPr>
          <w:lang w:val="fr-FR"/>
        </w:rPr>
        <w:t>H</w:t>
      </w:r>
      <w:r w:rsidR="00AC01E4">
        <w:rPr>
          <w:lang w:val="fr-FR"/>
        </w:rPr>
        <w:t>24.</w:t>
      </w:r>
    </w:p>
    <w:p w:rsidR="00AC01E4" w:rsidRDefault="00AC01E4" w:rsidP="00AC01E4">
      <w:pPr>
        <w:spacing w:after="0"/>
        <w:jc w:val="both"/>
        <w:rPr>
          <w:sz w:val="10"/>
          <w:szCs w:val="10"/>
          <w:lang w:val="fr-FR"/>
        </w:rPr>
      </w:pPr>
    </w:p>
    <w:p w:rsidR="00874974" w:rsidRDefault="00874974" w:rsidP="005C5684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>Fonction OU :</w:t>
      </w:r>
    </w:p>
    <w:p w:rsidR="005C5684" w:rsidRPr="005C5684" w:rsidRDefault="005C5684" w:rsidP="005C5684">
      <w:pPr>
        <w:spacing w:after="0"/>
        <w:jc w:val="both"/>
        <w:rPr>
          <w:lang w:val="fr-FR"/>
        </w:rPr>
      </w:pPr>
      <w:r>
        <w:rPr>
          <w:b/>
          <w:lang w:val="fr-FR"/>
        </w:rPr>
        <w:t>Fonction RECHERCHEV :</w:t>
      </w:r>
      <w:r>
        <w:rPr>
          <w:lang w:val="fr-FR"/>
        </w:rPr>
        <w:t xml:space="preserve"> </w:t>
      </w:r>
    </w:p>
    <w:p w:rsidR="00AC01E4" w:rsidRPr="000A15BA" w:rsidRDefault="00AC01E4" w:rsidP="00E01531">
      <w:pPr>
        <w:spacing w:after="0"/>
        <w:jc w:val="both"/>
        <w:rPr>
          <w:lang w:val="fr-FR"/>
        </w:rPr>
      </w:pPr>
      <w:r w:rsidRPr="00E01531">
        <w:rPr>
          <w:b/>
          <w:lang w:val="fr-FR"/>
        </w:rPr>
        <w:t xml:space="preserve">Formule (cellule </w:t>
      </w:r>
      <w:r w:rsidR="00E01531" w:rsidRPr="00E01531">
        <w:rPr>
          <w:b/>
          <w:lang w:val="fr-FR"/>
        </w:rPr>
        <w:t>G</w:t>
      </w:r>
      <w:r w:rsidRPr="00E01531">
        <w:rPr>
          <w:b/>
          <w:lang w:val="fr-FR"/>
        </w:rPr>
        <w:t>4) :</w:t>
      </w:r>
      <w:r w:rsidR="000A15BA">
        <w:rPr>
          <w:lang w:val="fr-FR"/>
        </w:rPr>
        <w:t xml:space="preserve"> </w:t>
      </w:r>
    </w:p>
    <w:p w:rsidR="00E232FB" w:rsidRPr="00E232FB" w:rsidRDefault="00E232FB" w:rsidP="00E232FB">
      <w:pPr>
        <w:spacing w:after="0"/>
        <w:jc w:val="both"/>
        <w:rPr>
          <w:lang w:val="fr-FR"/>
        </w:rPr>
      </w:pPr>
      <w:r>
        <w:rPr>
          <w:b/>
          <w:lang w:val="fr-FR"/>
        </w:rPr>
        <w:t>Explication :</w:t>
      </w:r>
      <w:r w:rsidR="000A15BA">
        <w:rPr>
          <w:lang w:val="fr-FR"/>
        </w:rPr>
        <w:t xml:space="preserve"> </w:t>
      </w:r>
    </w:p>
    <w:p w:rsidR="007A18A2" w:rsidRDefault="007A18A2" w:rsidP="00AC01E4">
      <w:pPr>
        <w:spacing w:after="0"/>
        <w:jc w:val="both"/>
        <w:rPr>
          <w:b/>
          <w:lang w:val="fr-FR"/>
        </w:rPr>
      </w:pPr>
    </w:p>
    <w:p w:rsidR="00A3448A" w:rsidRDefault="00D346B2" w:rsidP="00BF627C">
      <w:pPr>
        <w:spacing w:after="0"/>
        <w:jc w:val="both"/>
        <w:rPr>
          <w:lang w:val="fr-FR"/>
        </w:rPr>
      </w:pPr>
      <w:r>
        <w:rPr>
          <w:b/>
          <w:lang w:val="fr-FR"/>
        </w:rPr>
        <w:t>3</w:t>
      </w:r>
      <w:r w:rsidR="00BF627C" w:rsidRPr="00112CB0">
        <w:rPr>
          <w:b/>
          <w:lang w:val="fr-FR"/>
        </w:rPr>
        <w:t>.</w:t>
      </w:r>
      <w:r w:rsidR="00BF627C">
        <w:rPr>
          <w:lang w:val="fr-FR"/>
        </w:rPr>
        <w:t xml:space="preserve"> </w:t>
      </w:r>
      <w:r w:rsidR="00A3448A">
        <w:rPr>
          <w:lang w:val="fr-FR"/>
        </w:rPr>
        <w:t xml:space="preserve">Durée et prix total du projet </w:t>
      </w:r>
    </w:p>
    <w:p w:rsidR="00A3448A" w:rsidRDefault="00A3448A" w:rsidP="00BF627C">
      <w:pPr>
        <w:spacing w:after="0"/>
        <w:jc w:val="both"/>
        <w:rPr>
          <w:lang w:val="fr-FR"/>
        </w:rPr>
      </w:pPr>
    </w:p>
    <w:p w:rsidR="00BF627C" w:rsidRDefault="00BF627C" w:rsidP="00BF627C">
      <w:pPr>
        <w:spacing w:after="0"/>
        <w:jc w:val="both"/>
        <w:rPr>
          <w:lang w:val="fr-FR"/>
        </w:rPr>
      </w:pPr>
      <w:r>
        <w:rPr>
          <w:lang w:val="fr-FR"/>
        </w:rPr>
        <w:t xml:space="preserve">Déterminer les formules à utiliser dans les cellules </w:t>
      </w:r>
      <w:r w:rsidR="00C457A8">
        <w:rPr>
          <w:lang w:val="fr-FR"/>
        </w:rPr>
        <w:t>I</w:t>
      </w:r>
      <w:r>
        <w:rPr>
          <w:lang w:val="fr-FR"/>
        </w:rPr>
        <w:t>25</w:t>
      </w:r>
      <w:r w:rsidR="000A15BA">
        <w:rPr>
          <w:lang w:val="fr-FR"/>
        </w:rPr>
        <w:t xml:space="preserve"> et</w:t>
      </w:r>
      <w:r>
        <w:rPr>
          <w:lang w:val="fr-FR"/>
        </w:rPr>
        <w:t xml:space="preserve"> </w:t>
      </w:r>
      <w:r w:rsidR="00C457A8">
        <w:rPr>
          <w:lang w:val="fr-FR"/>
        </w:rPr>
        <w:t>J</w:t>
      </w:r>
      <w:r>
        <w:rPr>
          <w:lang w:val="fr-FR"/>
        </w:rPr>
        <w:t>25</w:t>
      </w:r>
      <w:r w:rsidR="000A15BA">
        <w:rPr>
          <w:lang w:val="fr-FR"/>
        </w:rPr>
        <w:t>.</w:t>
      </w:r>
    </w:p>
    <w:p w:rsidR="00BF627C" w:rsidRPr="00695B83" w:rsidRDefault="00BF627C" w:rsidP="00BF627C">
      <w:pPr>
        <w:spacing w:after="0"/>
        <w:jc w:val="both"/>
        <w:rPr>
          <w:sz w:val="10"/>
          <w:szCs w:val="10"/>
          <w:lang w:val="fr-FR"/>
        </w:rPr>
      </w:pPr>
    </w:p>
    <w:p w:rsidR="00BF627C" w:rsidRPr="000A15BA" w:rsidRDefault="00BF627C" w:rsidP="000A15BA">
      <w:pPr>
        <w:spacing w:after="0"/>
        <w:jc w:val="both"/>
        <w:rPr>
          <w:lang w:val="fr-FR"/>
        </w:rPr>
      </w:pPr>
      <w:r w:rsidRPr="00E01531">
        <w:rPr>
          <w:b/>
          <w:lang w:val="fr-FR"/>
        </w:rPr>
        <w:t xml:space="preserve">Formule (cellule </w:t>
      </w:r>
      <w:r w:rsidR="000A15BA">
        <w:rPr>
          <w:b/>
          <w:lang w:val="fr-FR"/>
        </w:rPr>
        <w:t>F25</w:t>
      </w:r>
      <w:r w:rsidRPr="00E01531">
        <w:rPr>
          <w:b/>
          <w:lang w:val="fr-FR"/>
        </w:rPr>
        <w:t>) :</w:t>
      </w:r>
      <w:r w:rsidR="000A15BA">
        <w:rPr>
          <w:lang w:val="fr-FR"/>
        </w:rPr>
        <w:t xml:space="preserve"> </w:t>
      </w:r>
    </w:p>
    <w:p w:rsidR="000A15BA" w:rsidRPr="000A15BA" w:rsidRDefault="000A15BA" w:rsidP="000A15BA">
      <w:pPr>
        <w:spacing w:after="0"/>
        <w:jc w:val="both"/>
        <w:rPr>
          <w:lang w:val="fr-FR"/>
        </w:rPr>
      </w:pPr>
      <w:r w:rsidRPr="00E01531">
        <w:rPr>
          <w:b/>
          <w:lang w:val="fr-FR"/>
        </w:rPr>
        <w:t xml:space="preserve">Formule (cellule </w:t>
      </w:r>
      <w:r>
        <w:rPr>
          <w:b/>
          <w:lang w:val="fr-FR"/>
        </w:rPr>
        <w:t>G25</w:t>
      </w:r>
      <w:r w:rsidRPr="00E01531">
        <w:rPr>
          <w:b/>
          <w:lang w:val="fr-FR"/>
        </w:rPr>
        <w:t>) :</w:t>
      </w:r>
      <w:r>
        <w:rPr>
          <w:lang w:val="fr-FR"/>
        </w:rPr>
        <w:t xml:space="preserve"> </w:t>
      </w:r>
    </w:p>
    <w:p w:rsidR="00BF627C" w:rsidRDefault="00BF627C" w:rsidP="00BF627C">
      <w:pPr>
        <w:spacing w:after="0"/>
        <w:jc w:val="both"/>
        <w:rPr>
          <w:b/>
          <w:lang w:val="fr-FR"/>
        </w:rPr>
      </w:pPr>
    </w:p>
    <w:p w:rsidR="0001202D" w:rsidRDefault="007A18A2" w:rsidP="005C5684">
      <w:pPr>
        <w:spacing w:after="0"/>
        <w:jc w:val="both"/>
        <w:rPr>
          <w:lang w:val="fr-FR"/>
        </w:rPr>
      </w:pPr>
      <w:r>
        <w:rPr>
          <w:b/>
          <w:lang w:val="fr-FR"/>
        </w:rPr>
        <w:t>5</w:t>
      </w:r>
      <w:r w:rsidR="005C5684" w:rsidRPr="00112CB0">
        <w:rPr>
          <w:b/>
          <w:lang w:val="fr-FR"/>
        </w:rPr>
        <w:t>.</w:t>
      </w:r>
      <w:r w:rsidR="005C5684">
        <w:rPr>
          <w:lang w:val="fr-FR"/>
        </w:rPr>
        <w:t xml:space="preserve"> </w:t>
      </w:r>
      <w:r w:rsidR="0001202D">
        <w:rPr>
          <w:lang w:val="fr-FR"/>
        </w:rPr>
        <w:t>Répartition de la durée et du prix du projet par type d’acteur</w:t>
      </w:r>
    </w:p>
    <w:p w:rsidR="0001202D" w:rsidRDefault="0001202D" w:rsidP="005C5684">
      <w:pPr>
        <w:spacing w:after="0"/>
        <w:jc w:val="both"/>
        <w:rPr>
          <w:lang w:val="fr-FR"/>
        </w:rPr>
      </w:pPr>
    </w:p>
    <w:p w:rsidR="005C5684" w:rsidRDefault="005C5684" w:rsidP="005C5684">
      <w:pPr>
        <w:spacing w:after="0"/>
        <w:jc w:val="both"/>
        <w:rPr>
          <w:lang w:val="fr-FR"/>
        </w:rPr>
      </w:pPr>
      <w:r>
        <w:rPr>
          <w:lang w:val="fr-FR"/>
        </w:rPr>
        <w:t>A l’aide de</w:t>
      </w:r>
      <w:r w:rsidR="00E00A81">
        <w:rPr>
          <w:lang w:val="fr-FR"/>
        </w:rPr>
        <w:t xml:space="preserve"> la fonction SOMME.SI</w:t>
      </w:r>
      <w:r>
        <w:rPr>
          <w:lang w:val="fr-FR"/>
        </w:rPr>
        <w:t>, détermi</w:t>
      </w:r>
      <w:r w:rsidR="00E00A81">
        <w:rPr>
          <w:lang w:val="fr-FR"/>
        </w:rPr>
        <w:t>ner les formules à utilise</w:t>
      </w:r>
      <w:r w:rsidR="003D3422">
        <w:rPr>
          <w:lang w:val="fr-FR"/>
        </w:rPr>
        <w:t>r</w:t>
      </w:r>
      <w:r w:rsidR="00E00A81">
        <w:rPr>
          <w:lang w:val="fr-FR"/>
        </w:rPr>
        <w:t xml:space="preserve"> dans les cellules J4 et K4. Etendre les formules de la plage J4:K4 à la plage  J4:K8.</w:t>
      </w:r>
    </w:p>
    <w:p w:rsidR="005C5684" w:rsidRPr="00695B83" w:rsidRDefault="005C5684" w:rsidP="005C5684">
      <w:pPr>
        <w:spacing w:after="0"/>
        <w:jc w:val="both"/>
        <w:rPr>
          <w:sz w:val="10"/>
          <w:szCs w:val="10"/>
          <w:lang w:val="fr-FR"/>
        </w:rPr>
      </w:pPr>
    </w:p>
    <w:p w:rsidR="005C5684" w:rsidRPr="005C5684" w:rsidRDefault="005C5684" w:rsidP="005C5684">
      <w:pPr>
        <w:spacing w:after="0"/>
        <w:jc w:val="both"/>
        <w:rPr>
          <w:lang w:val="fr-FR"/>
        </w:rPr>
      </w:pPr>
      <w:r>
        <w:rPr>
          <w:b/>
          <w:lang w:val="fr-FR"/>
        </w:rPr>
        <w:t xml:space="preserve">Fonction </w:t>
      </w:r>
      <w:r w:rsidR="00516D95">
        <w:rPr>
          <w:b/>
          <w:lang w:val="fr-FR"/>
        </w:rPr>
        <w:t>SOMME.SI</w:t>
      </w:r>
      <w:r>
        <w:rPr>
          <w:b/>
          <w:lang w:val="fr-FR"/>
        </w:rPr>
        <w:t> :</w:t>
      </w:r>
      <w:r>
        <w:rPr>
          <w:lang w:val="fr-FR"/>
        </w:rPr>
        <w:t xml:space="preserve"> </w:t>
      </w:r>
    </w:p>
    <w:p w:rsidR="005C5684" w:rsidRPr="000A15BA" w:rsidRDefault="005C5684" w:rsidP="005C5684">
      <w:pPr>
        <w:spacing w:after="0"/>
        <w:jc w:val="both"/>
        <w:rPr>
          <w:lang w:val="fr-FR"/>
        </w:rPr>
      </w:pPr>
      <w:r w:rsidRPr="00E01531">
        <w:rPr>
          <w:b/>
          <w:lang w:val="fr-FR"/>
        </w:rPr>
        <w:t xml:space="preserve">Formule (cellule </w:t>
      </w:r>
      <w:r w:rsidR="000422E9">
        <w:rPr>
          <w:b/>
          <w:lang w:val="fr-FR"/>
        </w:rPr>
        <w:t>J4</w:t>
      </w:r>
      <w:r w:rsidRPr="00E01531">
        <w:rPr>
          <w:b/>
          <w:lang w:val="fr-FR"/>
        </w:rPr>
        <w:t>) :</w:t>
      </w:r>
      <w:r>
        <w:rPr>
          <w:lang w:val="fr-FR"/>
        </w:rPr>
        <w:t xml:space="preserve"> </w:t>
      </w:r>
    </w:p>
    <w:p w:rsidR="000422E9" w:rsidRPr="000A15BA" w:rsidRDefault="000422E9" w:rsidP="000422E9">
      <w:pPr>
        <w:spacing w:after="0"/>
        <w:jc w:val="both"/>
        <w:rPr>
          <w:lang w:val="fr-FR"/>
        </w:rPr>
      </w:pPr>
      <w:r w:rsidRPr="00E01531">
        <w:rPr>
          <w:b/>
          <w:lang w:val="fr-FR"/>
        </w:rPr>
        <w:t xml:space="preserve">Formule (cellule </w:t>
      </w:r>
      <w:r>
        <w:rPr>
          <w:b/>
          <w:lang w:val="fr-FR"/>
        </w:rPr>
        <w:t>K4</w:t>
      </w:r>
      <w:r w:rsidRPr="00E01531">
        <w:rPr>
          <w:b/>
          <w:lang w:val="fr-FR"/>
        </w:rPr>
        <w:t>) :</w:t>
      </w:r>
      <w:r>
        <w:rPr>
          <w:lang w:val="fr-FR"/>
        </w:rPr>
        <w:t xml:space="preserve"> </w:t>
      </w:r>
    </w:p>
    <w:p w:rsidR="005C5684" w:rsidRPr="00D70F00" w:rsidRDefault="005C5684" w:rsidP="005C5684">
      <w:pPr>
        <w:spacing w:after="0"/>
        <w:jc w:val="both"/>
        <w:rPr>
          <w:lang w:val="fr-FR"/>
        </w:rPr>
      </w:pPr>
    </w:p>
    <w:p w:rsidR="00095592" w:rsidRDefault="007A18A2" w:rsidP="005C5684">
      <w:pPr>
        <w:spacing w:after="0"/>
        <w:jc w:val="both"/>
        <w:rPr>
          <w:lang w:val="fr-FR"/>
        </w:rPr>
      </w:pPr>
      <w:r>
        <w:rPr>
          <w:b/>
          <w:lang w:val="fr-FR"/>
        </w:rPr>
        <w:t>6</w:t>
      </w:r>
      <w:r w:rsidR="00D70F00">
        <w:rPr>
          <w:b/>
          <w:lang w:val="fr-FR"/>
        </w:rPr>
        <w:t>.</w:t>
      </w:r>
      <w:r w:rsidR="00D70F00">
        <w:rPr>
          <w:lang w:val="fr-FR"/>
        </w:rPr>
        <w:t xml:space="preserve"> </w:t>
      </w:r>
      <w:r w:rsidR="00095592">
        <w:rPr>
          <w:lang w:val="fr-FR"/>
        </w:rPr>
        <w:t>Liste déroulante relative au type d’acteur</w:t>
      </w:r>
    </w:p>
    <w:p w:rsidR="00095592" w:rsidRDefault="00095592" w:rsidP="005C5684">
      <w:pPr>
        <w:spacing w:after="0"/>
        <w:jc w:val="both"/>
        <w:rPr>
          <w:lang w:val="fr-FR"/>
        </w:rPr>
      </w:pPr>
    </w:p>
    <w:p w:rsidR="00D70F00" w:rsidRDefault="00D70F00" w:rsidP="005C5684">
      <w:pPr>
        <w:spacing w:after="0"/>
        <w:jc w:val="both"/>
        <w:rPr>
          <w:lang w:val="fr-FR"/>
        </w:rPr>
      </w:pPr>
      <w:r>
        <w:rPr>
          <w:lang w:val="fr-FR"/>
        </w:rPr>
        <w:t xml:space="preserve">Sélectionner la cellule </w:t>
      </w:r>
      <w:r w:rsidR="00A27217">
        <w:rPr>
          <w:lang w:val="fr-FR"/>
        </w:rPr>
        <w:t>G</w:t>
      </w:r>
      <w:r>
        <w:rPr>
          <w:lang w:val="fr-FR"/>
        </w:rPr>
        <w:t>4, cliquer sur l’onglet « Données » du ruban, puis sur « Validation de données ». Etudier la formule spé</w:t>
      </w:r>
      <w:r w:rsidR="00095592">
        <w:rPr>
          <w:lang w:val="fr-FR"/>
        </w:rPr>
        <w:t>cifiée dans le champ « source ». Celle-ci</w:t>
      </w:r>
      <w:r>
        <w:rPr>
          <w:lang w:val="fr-FR"/>
        </w:rPr>
        <w:t xml:space="preserve"> est à l’origine de la liste déroulante de la </w:t>
      </w:r>
      <w:r>
        <w:rPr>
          <w:lang w:val="fr-FR"/>
        </w:rPr>
        <w:lastRenderedPageBreak/>
        <w:t>cellule E4. En déduire le fonctionnement de la fonction DECALER (vous pouvez également effectu</w:t>
      </w:r>
      <w:r w:rsidR="00CE6567">
        <w:rPr>
          <w:lang w:val="fr-FR"/>
        </w:rPr>
        <w:t>er une recherche sur internet).</w:t>
      </w:r>
    </w:p>
    <w:p w:rsidR="00D70F00" w:rsidRPr="00D70F00" w:rsidRDefault="00D70F00" w:rsidP="005C5684">
      <w:pPr>
        <w:spacing w:after="0"/>
        <w:jc w:val="both"/>
        <w:rPr>
          <w:sz w:val="10"/>
          <w:szCs w:val="10"/>
          <w:lang w:val="fr-FR"/>
        </w:rPr>
      </w:pPr>
    </w:p>
    <w:p w:rsidR="00D70F00" w:rsidRPr="00D70F00" w:rsidRDefault="00D70F00" w:rsidP="00D70F00">
      <w:pPr>
        <w:spacing w:after="0"/>
        <w:rPr>
          <w:lang w:val="fr-FR"/>
        </w:rPr>
      </w:pPr>
      <w:r w:rsidRPr="00D70F00">
        <w:rPr>
          <w:b/>
          <w:lang w:val="fr-FR"/>
        </w:rPr>
        <w:t>Formule de la liste déroulante :</w:t>
      </w:r>
      <w:r>
        <w:rPr>
          <w:lang w:val="fr-FR"/>
        </w:rPr>
        <w:t xml:space="preserve"> </w:t>
      </w:r>
      <w:r w:rsidRPr="00D70F00">
        <w:rPr>
          <w:lang w:val="fr-FR"/>
        </w:rPr>
        <w:t>=DECALER(RH!$A:$A; 1; 0; NBVAL(RH!$A:$A)-1; 1)</w:t>
      </w:r>
    </w:p>
    <w:p w:rsidR="00D70F00" w:rsidRPr="0046419A" w:rsidRDefault="00D70F00" w:rsidP="00AC01E4">
      <w:pPr>
        <w:spacing w:after="0"/>
        <w:jc w:val="both"/>
        <w:rPr>
          <w:lang w:val="fr-FR"/>
        </w:rPr>
      </w:pPr>
      <w:r w:rsidRPr="00D70F00">
        <w:rPr>
          <w:b/>
          <w:lang w:val="fr-FR"/>
        </w:rPr>
        <w:t>Fonction DECALER :</w:t>
      </w:r>
      <w:r w:rsidR="0046419A">
        <w:rPr>
          <w:lang w:val="fr-FR"/>
        </w:rPr>
        <w:t xml:space="preserve"> </w:t>
      </w:r>
      <w:bookmarkStart w:id="0" w:name="_GoBack"/>
      <w:bookmarkEnd w:id="0"/>
    </w:p>
    <w:sectPr w:rsidR="00D70F00" w:rsidRPr="0046419A" w:rsidSect="00202BD2">
      <w:headerReference w:type="default" r:id="rId9"/>
      <w:footerReference w:type="default" r:id="rId10"/>
      <w:pgSz w:w="12240" w:h="15840"/>
      <w:pgMar w:top="1417" w:right="1417" w:bottom="1417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962" w:rsidRDefault="00755962" w:rsidP="00FF1D48">
      <w:pPr>
        <w:spacing w:after="0" w:line="240" w:lineRule="auto"/>
      </w:pPr>
      <w:r>
        <w:separator/>
      </w:r>
    </w:p>
  </w:endnote>
  <w:endnote w:type="continuationSeparator" w:id="0">
    <w:p w:rsidR="00755962" w:rsidRDefault="00755962" w:rsidP="00FF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1"/>
      <w:gridCol w:w="992"/>
      <w:gridCol w:w="4193"/>
    </w:tblGrid>
    <w:tr w:rsidR="008E73C0" w:rsidTr="008E73C0">
      <w:tc>
        <w:tcPr>
          <w:tcW w:w="4361" w:type="dxa"/>
        </w:tcPr>
        <w:p w:rsidR="008E73C0" w:rsidRDefault="00251808">
          <w:pPr>
            <w:pStyle w:val="Pieddepage"/>
            <w:rPr>
              <w:lang w:val="fr-FR"/>
            </w:rPr>
          </w:pPr>
          <w:r>
            <w:rPr>
              <w:lang w:val="fr-FR"/>
            </w:rPr>
            <w:t>J. Paquereau</w:t>
          </w:r>
        </w:p>
      </w:tc>
      <w:tc>
        <w:tcPr>
          <w:tcW w:w="992" w:type="dxa"/>
        </w:tcPr>
        <w:p w:rsidR="008E73C0" w:rsidRDefault="008E73C0" w:rsidP="008E73C0">
          <w:pPr>
            <w:pStyle w:val="Pieddepage"/>
            <w:jc w:val="center"/>
            <w:rPr>
              <w:lang w:val="fr-FR"/>
            </w:rPr>
          </w:pPr>
          <w:r w:rsidRPr="008E73C0">
            <w:rPr>
              <w:lang w:val="fr-FR"/>
            </w:rPr>
            <w:fldChar w:fldCharType="begin"/>
          </w:r>
          <w:r w:rsidRPr="008E73C0">
            <w:rPr>
              <w:lang w:val="fr-FR"/>
            </w:rPr>
            <w:instrText>PAGE   \* MERGEFORMAT</w:instrText>
          </w:r>
          <w:r w:rsidRPr="008E73C0">
            <w:rPr>
              <w:lang w:val="fr-FR"/>
            </w:rPr>
            <w:fldChar w:fldCharType="separate"/>
          </w:r>
          <w:r w:rsidR="0046419A">
            <w:rPr>
              <w:noProof/>
              <w:lang w:val="fr-FR"/>
            </w:rPr>
            <w:t>2</w:t>
          </w:r>
          <w:r w:rsidRPr="008E73C0">
            <w:rPr>
              <w:lang w:val="fr-FR"/>
            </w:rPr>
            <w:fldChar w:fldCharType="end"/>
          </w:r>
          <w:r w:rsidR="0065298A">
            <w:rPr>
              <w:lang w:val="fr-FR"/>
            </w:rPr>
            <w:t>/3</w:t>
          </w:r>
        </w:p>
      </w:tc>
      <w:tc>
        <w:tcPr>
          <w:tcW w:w="4193" w:type="dxa"/>
        </w:tcPr>
        <w:p w:rsidR="008E73C0" w:rsidRDefault="008E73C0">
          <w:pPr>
            <w:pStyle w:val="Pieddepage"/>
            <w:rPr>
              <w:lang w:val="fr-FR"/>
            </w:rPr>
          </w:pPr>
        </w:p>
      </w:tc>
    </w:tr>
  </w:tbl>
  <w:p w:rsidR="009E5FBB" w:rsidRPr="000B547F" w:rsidRDefault="009E5FBB" w:rsidP="00425473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962" w:rsidRDefault="00755962" w:rsidP="00FF1D48">
      <w:pPr>
        <w:spacing w:after="0" w:line="240" w:lineRule="auto"/>
      </w:pPr>
      <w:r>
        <w:separator/>
      </w:r>
    </w:p>
  </w:footnote>
  <w:footnote w:type="continuationSeparator" w:id="0">
    <w:p w:rsidR="00755962" w:rsidRDefault="00755962" w:rsidP="00FF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2333" w:type="dxa"/>
      <w:tblInd w:w="-1310" w:type="dxa"/>
      <w:tblLook w:val="04A0" w:firstRow="1" w:lastRow="0" w:firstColumn="1" w:lastColumn="0" w:noHBand="0" w:noVBand="1"/>
    </w:tblPr>
    <w:tblGrid>
      <w:gridCol w:w="4112"/>
      <w:gridCol w:w="8221"/>
    </w:tblGrid>
    <w:tr w:rsidR="009E5FBB" w:rsidRPr="008F04C5" w:rsidTr="006C6FF2">
      <w:trPr>
        <w:trHeight w:val="699"/>
      </w:trPr>
      <w:tc>
        <w:tcPr>
          <w:tcW w:w="4112" w:type="dxa"/>
          <w:vAlign w:val="center"/>
        </w:tcPr>
        <w:p w:rsidR="009E5FBB" w:rsidRPr="006C6FF2" w:rsidRDefault="009E5FBB" w:rsidP="00FF1D48">
          <w:pPr>
            <w:pStyle w:val="En-tte"/>
            <w:jc w:val="center"/>
            <w:rPr>
              <w:b/>
              <w:lang w:val="fr-FR"/>
            </w:rPr>
          </w:pPr>
          <w:r w:rsidRPr="006C6FF2">
            <w:rPr>
              <w:b/>
              <w:lang w:val="fr-FR"/>
            </w:rPr>
            <w:t xml:space="preserve">Terminale STMG </w:t>
          </w:r>
          <w:r>
            <w:rPr>
              <w:b/>
              <w:lang w:val="fr-FR"/>
            </w:rPr>
            <w:t>(</w:t>
          </w:r>
          <w:r w:rsidRPr="006C6FF2">
            <w:rPr>
              <w:b/>
              <w:lang w:val="fr-FR"/>
            </w:rPr>
            <w:t>SIG</w:t>
          </w:r>
          <w:r>
            <w:rPr>
              <w:b/>
              <w:lang w:val="fr-FR"/>
            </w:rPr>
            <w:t>)</w:t>
          </w:r>
        </w:p>
        <w:p w:rsidR="009E5FBB" w:rsidRPr="006C6FF2" w:rsidRDefault="009E5FBB" w:rsidP="00FF1D48">
          <w:pPr>
            <w:pStyle w:val="En-tte"/>
            <w:jc w:val="center"/>
            <w:rPr>
              <w:lang w:val="fr-FR"/>
            </w:rPr>
          </w:pPr>
          <w:r w:rsidRPr="006C6FF2">
            <w:rPr>
              <w:lang w:val="fr-FR"/>
            </w:rPr>
            <w:t>Systèmes d’information de Gestion</w:t>
          </w:r>
        </w:p>
      </w:tc>
      <w:tc>
        <w:tcPr>
          <w:tcW w:w="8221" w:type="dxa"/>
          <w:shd w:val="clear" w:color="auto" w:fill="D9D9D9" w:themeFill="background1" w:themeFillShade="D9"/>
          <w:vAlign w:val="center"/>
        </w:tcPr>
        <w:p w:rsidR="009E5FBB" w:rsidRDefault="00A51E34" w:rsidP="004A07DE">
          <w:pPr>
            <w:pStyle w:val="En-tte"/>
            <w:jc w:val="center"/>
            <w:rPr>
              <w:b/>
              <w:lang w:val="fr-FR"/>
            </w:rPr>
          </w:pPr>
          <w:r>
            <w:rPr>
              <w:b/>
              <w:color w:val="C00000"/>
              <w:lang w:val="fr-FR"/>
            </w:rPr>
            <w:t>Thème 4</w:t>
          </w:r>
          <w:r w:rsidR="009E5FBB">
            <w:rPr>
              <w:b/>
              <w:lang w:val="fr-FR"/>
            </w:rPr>
            <w:t xml:space="preserve"> - </w:t>
          </w:r>
          <w:r w:rsidR="009E5FBB">
            <w:rPr>
              <w:b/>
              <w:color w:val="4F6228" w:themeColor="accent3" w:themeShade="80"/>
              <w:lang w:val="fr-FR"/>
            </w:rPr>
            <w:t>Q</w:t>
          </w:r>
          <w:r>
            <w:rPr>
              <w:b/>
              <w:color w:val="4F6228" w:themeColor="accent3" w:themeShade="80"/>
              <w:lang w:val="fr-FR"/>
            </w:rPr>
            <w:t>uestion 9</w:t>
          </w:r>
        </w:p>
        <w:p w:rsidR="009E5FBB" w:rsidRPr="009D5C94" w:rsidRDefault="00A51E34" w:rsidP="004A07DE">
          <w:pPr>
            <w:pStyle w:val="En-tte"/>
            <w:jc w:val="center"/>
            <w:rPr>
              <w:sz w:val="18"/>
              <w:szCs w:val="18"/>
              <w:lang w:val="fr-FR"/>
            </w:rPr>
          </w:pPr>
          <w:r w:rsidRPr="009D5C94">
            <w:rPr>
              <w:sz w:val="18"/>
              <w:szCs w:val="18"/>
              <w:lang w:val="fr-FR"/>
            </w:rPr>
            <w:t>En quoi un projet de système d’information est-il une réponse au besoin d’évolution de l’organisation ?</w:t>
          </w:r>
        </w:p>
      </w:tc>
    </w:tr>
  </w:tbl>
  <w:p w:rsidR="009E5FBB" w:rsidRPr="00FF1D48" w:rsidRDefault="009E5FBB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7010"/>
    <w:multiLevelType w:val="hybridMultilevel"/>
    <w:tmpl w:val="3E8A8876"/>
    <w:lvl w:ilvl="0" w:tplc="BCF82F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F105C"/>
    <w:multiLevelType w:val="hybridMultilevel"/>
    <w:tmpl w:val="E092F82E"/>
    <w:lvl w:ilvl="0" w:tplc="ABD47E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65D44"/>
    <w:multiLevelType w:val="hybridMultilevel"/>
    <w:tmpl w:val="E092F82E"/>
    <w:lvl w:ilvl="0" w:tplc="ABD47E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60B02"/>
    <w:multiLevelType w:val="hybridMultilevel"/>
    <w:tmpl w:val="131ECCAC"/>
    <w:lvl w:ilvl="0" w:tplc="4D1A6212">
      <w:start w:val="1"/>
      <w:numFmt w:val="bullet"/>
      <w:lvlText w:val="-"/>
      <w:lvlJc w:val="left"/>
      <w:pPr>
        <w:tabs>
          <w:tab w:val="num" w:pos="357"/>
        </w:tabs>
        <w:ind w:left="57" w:hanging="57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95D30"/>
    <w:multiLevelType w:val="hybridMultilevel"/>
    <w:tmpl w:val="E092F82E"/>
    <w:lvl w:ilvl="0" w:tplc="ABD47E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063C4"/>
    <w:multiLevelType w:val="hybridMultilevel"/>
    <w:tmpl w:val="8690DFA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1A6212">
      <w:start w:val="1"/>
      <w:numFmt w:val="bullet"/>
      <w:lvlText w:val="-"/>
      <w:lvlJc w:val="left"/>
      <w:pPr>
        <w:tabs>
          <w:tab w:val="num" w:pos="1437"/>
        </w:tabs>
        <w:ind w:left="1137" w:hanging="57"/>
      </w:pPr>
      <w:rPr>
        <w:rFonts w:ascii="Arial" w:hAnsi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DA7AD1"/>
    <w:multiLevelType w:val="hybridMultilevel"/>
    <w:tmpl w:val="E092F82E"/>
    <w:lvl w:ilvl="0" w:tplc="ABD47E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E3B6B"/>
    <w:multiLevelType w:val="multilevel"/>
    <w:tmpl w:val="8048E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73226A5"/>
    <w:multiLevelType w:val="hybridMultilevel"/>
    <w:tmpl w:val="E092F82E"/>
    <w:lvl w:ilvl="0" w:tplc="ABD47E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A3339"/>
    <w:multiLevelType w:val="hybridMultilevel"/>
    <w:tmpl w:val="E092F82E"/>
    <w:lvl w:ilvl="0" w:tplc="ABD47E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C4CFF"/>
    <w:multiLevelType w:val="hybridMultilevel"/>
    <w:tmpl w:val="F3EAE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7F"/>
    <w:rsid w:val="00001899"/>
    <w:rsid w:val="000038FB"/>
    <w:rsid w:val="0001202D"/>
    <w:rsid w:val="00012A61"/>
    <w:rsid w:val="00013322"/>
    <w:rsid w:val="00014F9F"/>
    <w:rsid w:val="000176A9"/>
    <w:rsid w:val="00023AB2"/>
    <w:rsid w:val="00035939"/>
    <w:rsid w:val="000363DD"/>
    <w:rsid w:val="0003758F"/>
    <w:rsid w:val="00040679"/>
    <w:rsid w:val="000422E9"/>
    <w:rsid w:val="00044D76"/>
    <w:rsid w:val="00050087"/>
    <w:rsid w:val="000504C5"/>
    <w:rsid w:val="000548D7"/>
    <w:rsid w:val="00055B11"/>
    <w:rsid w:val="00056DB5"/>
    <w:rsid w:val="0006139A"/>
    <w:rsid w:val="000721B2"/>
    <w:rsid w:val="00072201"/>
    <w:rsid w:val="00072A1B"/>
    <w:rsid w:val="00072C66"/>
    <w:rsid w:val="000753BB"/>
    <w:rsid w:val="00080476"/>
    <w:rsid w:val="000851B1"/>
    <w:rsid w:val="00085330"/>
    <w:rsid w:val="0009529A"/>
    <w:rsid w:val="00095592"/>
    <w:rsid w:val="00097197"/>
    <w:rsid w:val="00097466"/>
    <w:rsid w:val="000A1590"/>
    <w:rsid w:val="000A15BA"/>
    <w:rsid w:val="000A4304"/>
    <w:rsid w:val="000B1215"/>
    <w:rsid w:val="000B2026"/>
    <w:rsid w:val="000B547F"/>
    <w:rsid w:val="000B692D"/>
    <w:rsid w:val="000C15D2"/>
    <w:rsid w:val="000C16A2"/>
    <w:rsid w:val="000C36D7"/>
    <w:rsid w:val="000D0FE7"/>
    <w:rsid w:val="000D4247"/>
    <w:rsid w:val="000D5AB8"/>
    <w:rsid w:val="000D7B99"/>
    <w:rsid w:val="000E336C"/>
    <w:rsid w:val="000E68CD"/>
    <w:rsid w:val="000F0019"/>
    <w:rsid w:val="000F1CCE"/>
    <w:rsid w:val="000F2D54"/>
    <w:rsid w:val="000F7113"/>
    <w:rsid w:val="00104ECB"/>
    <w:rsid w:val="001054A8"/>
    <w:rsid w:val="00106AFB"/>
    <w:rsid w:val="001105C7"/>
    <w:rsid w:val="00112CB0"/>
    <w:rsid w:val="00113A9B"/>
    <w:rsid w:val="00116273"/>
    <w:rsid w:val="00116658"/>
    <w:rsid w:val="00121C3B"/>
    <w:rsid w:val="00122677"/>
    <w:rsid w:val="001236CE"/>
    <w:rsid w:val="001237DF"/>
    <w:rsid w:val="00127EE4"/>
    <w:rsid w:val="001319A7"/>
    <w:rsid w:val="0013696E"/>
    <w:rsid w:val="001405F6"/>
    <w:rsid w:val="0014462D"/>
    <w:rsid w:val="00150732"/>
    <w:rsid w:val="00151534"/>
    <w:rsid w:val="0015730D"/>
    <w:rsid w:val="001606C4"/>
    <w:rsid w:val="00163F5A"/>
    <w:rsid w:val="001649E7"/>
    <w:rsid w:val="00170BC2"/>
    <w:rsid w:val="00172587"/>
    <w:rsid w:val="00176D1A"/>
    <w:rsid w:val="00193B67"/>
    <w:rsid w:val="00195E7D"/>
    <w:rsid w:val="001968FE"/>
    <w:rsid w:val="001A10AF"/>
    <w:rsid w:val="001A3462"/>
    <w:rsid w:val="001A3924"/>
    <w:rsid w:val="001A506B"/>
    <w:rsid w:val="001A5DA3"/>
    <w:rsid w:val="001B24EB"/>
    <w:rsid w:val="001B49C9"/>
    <w:rsid w:val="001B733B"/>
    <w:rsid w:val="001B7E64"/>
    <w:rsid w:val="001C7031"/>
    <w:rsid w:val="001E022A"/>
    <w:rsid w:val="001E0615"/>
    <w:rsid w:val="001E0F37"/>
    <w:rsid w:val="001E2374"/>
    <w:rsid w:val="001E3E90"/>
    <w:rsid w:val="001E456D"/>
    <w:rsid w:val="001E6CFD"/>
    <w:rsid w:val="00200889"/>
    <w:rsid w:val="00202BD2"/>
    <w:rsid w:val="00205209"/>
    <w:rsid w:val="00210508"/>
    <w:rsid w:val="00210F49"/>
    <w:rsid w:val="002157C5"/>
    <w:rsid w:val="002160BA"/>
    <w:rsid w:val="00230710"/>
    <w:rsid w:val="00232B08"/>
    <w:rsid w:val="00233DFA"/>
    <w:rsid w:val="00235B47"/>
    <w:rsid w:val="002373D4"/>
    <w:rsid w:val="00237774"/>
    <w:rsid w:val="00242F99"/>
    <w:rsid w:val="00243773"/>
    <w:rsid w:val="00243C1E"/>
    <w:rsid w:val="0024407C"/>
    <w:rsid w:val="0024420F"/>
    <w:rsid w:val="0024649D"/>
    <w:rsid w:val="00251808"/>
    <w:rsid w:val="00254612"/>
    <w:rsid w:val="00254613"/>
    <w:rsid w:val="0025633D"/>
    <w:rsid w:val="00260126"/>
    <w:rsid w:val="00263CC3"/>
    <w:rsid w:val="0027423B"/>
    <w:rsid w:val="00275C95"/>
    <w:rsid w:val="00286707"/>
    <w:rsid w:val="00287399"/>
    <w:rsid w:val="00293CDA"/>
    <w:rsid w:val="002A07DE"/>
    <w:rsid w:val="002A0FE5"/>
    <w:rsid w:val="002A3A4C"/>
    <w:rsid w:val="002A7A29"/>
    <w:rsid w:val="002B00FA"/>
    <w:rsid w:val="002B0D74"/>
    <w:rsid w:val="002B32DE"/>
    <w:rsid w:val="002B4A28"/>
    <w:rsid w:val="002B6216"/>
    <w:rsid w:val="002B6FC0"/>
    <w:rsid w:val="002B7195"/>
    <w:rsid w:val="002B7556"/>
    <w:rsid w:val="002C0BE6"/>
    <w:rsid w:val="002C0D0A"/>
    <w:rsid w:val="002C30FE"/>
    <w:rsid w:val="002C5296"/>
    <w:rsid w:val="002D0663"/>
    <w:rsid w:val="002D2068"/>
    <w:rsid w:val="002D3478"/>
    <w:rsid w:val="002D3ABE"/>
    <w:rsid w:val="002D48BA"/>
    <w:rsid w:val="002D6264"/>
    <w:rsid w:val="002D7CCE"/>
    <w:rsid w:val="002E0AF9"/>
    <w:rsid w:val="002E666A"/>
    <w:rsid w:val="002F718B"/>
    <w:rsid w:val="00302C23"/>
    <w:rsid w:val="00305101"/>
    <w:rsid w:val="0030552E"/>
    <w:rsid w:val="00312EBA"/>
    <w:rsid w:val="00313095"/>
    <w:rsid w:val="00313B3D"/>
    <w:rsid w:val="00313D57"/>
    <w:rsid w:val="003143B7"/>
    <w:rsid w:val="00325088"/>
    <w:rsid w:val="0034057C"/>
    <w:rsid w:val="003441AB"/>
    <w:rsid w:val="00346DE4"/>
    <w:rsid w:val="00350E83"/>
    <w:rsid w:val="003519B1"/>
    <w:rsid w:val="00361838"/>
    <w:rsid w:val="00366DEB"/>
    <w:rsid w:val="0037312A"/>
    <w:rsid w:val="00377BBD"/>
    <w:rsid w:val="0038028D"/>
    <w:rsid w:val="00381FD8"/>
    <w:rsid w:val="00383211"/>
    <w:rsid w:val="003852E1"/>
    <w:rsid w:val="003853FB"/>
    <w:rsid w:val="00385E62"/>
    <w:rsid w:val="003871B2"/>
    <w:rsid w:val="00390BD1"/>
    <w:rsid w:val="003953E3"/>
    <w:rsid w:val="003957A0"/>
    <w:rsid w:val="003A17F5"/>
    <w:rsid w:val="003A2362"/>
    <w:rsid w:val="003B3786"/>
    <w:rsid w:val="003B4F15"/>
    <w:rsid w:val="003C2737"/>
    <w:rsid w:val="003C4B58"/>
    <w:rsid w:val="003C5A3D"/>
    <w:rsid w:val="003D0BFC"/>
    <w:rsid w:val="003D2FBB"/>
    <w:rsid w:val="003D3422"/>
    <w:rsid w:val="003D5538"/>
    <w:rsid w:val="003E2F0C"/>
    <w:rsid w:val="003F0DDE"/>
    <w:rsid w:val="003F6089"/>
    <w:rsid w:val="0040152A"/>
    <w:rsid w:val="0040327A"/>
    <w:rsid w:val="00406845"/>
    <w:rsid w:val="00412227"/>
    <w:rsid w:val="00420389"/>
    <w:rsid w:val="00425473"/>
    <w:rsid w:val="00427817"/>
    <w:rsid w:val="00430858"/>
    <w:rsid w:val="004308C0"/>
    <w:rsid w:val="0043513E"/>
    <w:rsid w:val="00440417"/>
    <w:rsid w:val="00440EAB"/>
    <w:rsid w:val="00441862"/>
    <w:rsid w:val="00442B36"/>
    <w:rsid w:val="00442DFF"/>
    <w:rsid w:val="00443709"/>
    <w:rsid w:val="004448DA"/>
    <w:rsid w:val="0045589E"/>
    <w:rsid w:val="004615F7"/>
    <w:rsid w:val="00461974"/>
    <w:rsid w:val="00463C5B"/>
    <w:rsid w:val="0046419A"/>
    <w:rsid w:val="004709A3"/>
    <w:rsid w:val="004718E6"/>
    <w:rsid w:val="00471DF1"/>
    <w:rsid w:val="0048028F"/>
    <w:rsid w:val="004847FC"/>
    <w:rsid w:val="00490FBD"/>
    <w:rsid w:val="00495676"/>
    <w:rsid w:val="00497CE1"/>
    <w:rsid w:val="004A07DE"/>
    <w:rsid w:val="004A5EEB"/>
    <w:rsid w:val="004A6749"/>
    <w:rsid w:val="004A6E20"/>
    <w:rsid w:val="004B5958"/>
    <w:rsid w:val="004B6D54"/>
    <w:rsid w:val="004C2D06"/>
    <w:rsid w:val="004D1226"/>
    <w:rsid w:val="004D17F8"/>
    <w:rsid w:val="004D347A"/>
    <w:rsid w:val="004D59CC"/>
    <w:rsid w:val="004D6ECF"/>
    <w:rsid w:val="004D7DCE"/>
    <w:rsid w:val="004E208F"/>
    <w:rsid w:val="004E2BBA"/>
    <w:rsid w:val="004E2C79"/>
    <w:rsid w:val="004E2FDA"/>
    <w:rsid w:val="004F1730"/>
    <w:rsid w:val="004F28FD"/>
    <w:rsid w:val="004F44F6"/>
    <w:rsid w:val="004F5ADF"/>
    <w:rsid w:val="004F62EB"/>
    <w:rsid w:val="004F6CBF"/>
    <w:rsid w:val="00502861"/>
    <w:rsid w:val="00503616"/>
    <w:rsid w:val="00505A3D"/>
    <w:rsid w:val="005142AF"/>
    <w:rsid w:val="00514AC1"/>
    <w:rsid w:val="00516D95"/>
    <w:rsid w:val="00520A0B"/>
    <w:rsid w:val="00522DDE"/>
    <w:rsid w:val="0052792D"/>
    <w:rsid w:val="00534438"/>
    <w:rsid w:val="005346A1"/>
    <w:rsid w:val="00543C7F"/>
    <w:rsid w:val="00543E01"/>
    <w:rsid w:val="00544B05"/>
    <w:rsid w:val="00545725"/>
    <w:rsid w:val="005553B8"/>
    <w:rsid w:val="00557311"/>
    <w:rsid w:val="00561FBF"/>
    <w:rsid w:val="00562D98"/>
    <w:rsid w:val="00566FF9"/>
    <w:rsid w:val="00567882"/>
    <w:rsid w:val="00576290"/>
    <w:rsid w:val="00580C3A"/>
    <w:rsid w:val="00583A41"/>
    <w:rsid w:val="005923D1"/>
    <w:rsid w:val="00594AD8"/>
    <w:rsid w:val="0059502B"/>
    <w:rsid w:val="00597EFD"/>
    <w:rsid w:val="005A19C7"/>
    <w:rsid w:val="005A4A66"/>
    <w:rsid w:val="005A5827"/>
    <w:rsid w:val="005A7D4F"/>
    <w:rsid w:val="005B00FB"/>
    <w:rsid w:val="005B06F2"/>
    <w:rsid w:val="005B2226"/>
    <w:rsid w:val="005B5822"/>
    <w:rsid w:val="005B6E8E"/>
    <w:rsid w:val="005C175F"/>
    <w:rsid w:val="005C3DCA"/>
    <w:rsid w:val="005C5684"/>
    <w:rsid w:val="005C6803"/>
    <w:rsid w:val="005D0638"/>
    <w:rsid w:val="005D148E"/>
    <w:rsid w:val="005D3FCF"/>
    <w:rsid w:val="005D4218"/>
    <w:rsid w:val="005E03E4"/>
    <w:rsid w:val="005E140E"/>
    <w:rsid w:val="005E4D8E"/>
    <w:rsid w:val="005E6943"/>
    <w:rsid w:val="005E7670"/>
    <w:rsid w:val="006012DE"/>
    <w:rsid w:val="00601E01"/>
    <w:rsid w:val="00604F2A"/>
    <w:rsid w:val="0060562D"/>
    <w:rsid w:val="00605F31"/>
    <w:rsid w:val="00607AA9"/>
    <w:rsid w:val="00613873"/>
    <w:rsid w:val="0061453C"/>
    <w:rsid w:val="00631402"/>
    <w:rsid w:val="00631520"/>
    <w:rsid w:val="0063224A"/>
    <w:rsid w:val="00636A61"/>
    <w:rsid w:val="00643AB1"/>
    <w:rsid w:val="0064489E"/>
    <w:rsid w:val="00645980"/>
    <w:rsid w:val="00650B32"/>
    <w:rsid w:val="00651940"/>
    <w:rsid w:val="0065298A"/>
    <w:rsid w:val="00652E36"/>
    <w:rsid w:val="00653093"/>
    <w:rsid w:val="00655AF2"/>
    <w:rsid w:val="0066145E"/>
    <w:rsid w:val="006664DE"/>
    <w:rsid w:val="00667574"/>
    <w:rsid w:val="006705B0"/>
    <w:rsid w:val="00677D35"/>
    <w:rsid w:val="00680D8B"/>
    <w:rsid w:val="00681BFE"/>
    <w:rsid w:val="0068281C"/>
    <w:rsid w:val="006855F5"/>
    <w:rsid w:val="00686F88"/>
    <w:rsid w:val="006871D3"/>
    <w:rsid w:val="0068732C"/>
    <w:rsid w:val="00687BCF"/>
    <w:rsid w:val="00695B83"/>
    <w:rsid w:val="00697157"/>
    <w:rsid w:val="006A200C"/>
    <w:rsid w:val="006B7803"/>
    <w:rsid w:val="006C1B65"/>
    <w:rsid w:val="006C2AC5"/>
    <w:rsid w:val="006C3997"/>
    <w:rsid w:val="006C4579"/>
    <w:rsid w:val="006C556A"/>
    <w:rsid w:val="006C6143"/>
    <w:rsid w:val="006C6FF2"/>
    <w:rsid w:val="006C7C44"/>
    <w:rsid w:val="006D02C5"/>
    <w:rsid w:val="006D0E7A"/>
    <w:rsid w:val="006D4AA9"/>
    <w:rsid w:val="006D7357"/>
    <w:rsid w:val="006E75E2"/>
    <w:rsid w:val="006F3DFA"/>
    <w:rsid w:val="00703A75"/>
    <w:rsid w:val="007074A2"/>
    <w:rsid w:val="00710D3F"/>
    <w:rsid w:val="00713161"/>
    <w:rsid w:val="00721837"/>
    <w:rsid w:val="007228E2"/>
    <w:rsid w:val="0072354D"/>
    <w:rsid w:val="00724D00"/>
    <w:rsid w:val="00724D19"/>
    <w:rsid w:val="00725692"/>
    <w:rsid w:val="007262C8"/>
    <w:rsid w:val="007268BD"/>
    <w:rsid w:val="00727136"/>
    <w:rsid w:val="0072786C"/>
    <w:rsid w:val="0073067B"/>
    <w:rsid w:val="00732D2D"/>
    <w:rsid w:val="00733F89"/>
    <w:rsid w:val="00740F50"/>
    <w:rsid w:val="007447C4"/>
    <w:rsid w:val="00750BB2"/>
    <w:rsid w:val="00754066"/>
    <w:rsid w:val="00755962"/>
    <w:rsid w:val="007634EA"/>
    <w:rsid w:val="00764D90"/>
    <w:rsid w:val="007722F0"/>
    <w:rsid w:val="00772C2F"/>
    <w:rsid w:val="00772EB0"/>
    <w:rsid w:val="0077385E"/>
    <w:rsid w:val="00775D7E"/>
    <w:rsid w:val="007769E3"/>
    <w:rsid w:val="00782D9B"/>
    <w:rsid w:val="0078421D"/>
    <w:rsid w:val="00787344"/>
    <w:rsid w:val="007906A6"/>
    <w:rsid w:val="00793D06"/>
    <w:rsid w:val="00795D94"/>
    <w:rsid w:val="00797AD4"/>
    <w:rsid w:val="007A18A2"/>
    <w:rsid w:val="007A3968"/>
    <w:rsid w:val="007A468B"/>
    <w:rsid w:val="007B1925"/>
    <w:rsid w:val="007B22CA"/>
    <w:rsid w:val="007B23C5"/>
    <w:rsid w:val="007C201D"/>
    <w:rsid w:val="007C33C1"/>
    <w:rsid w:val="007C3512"/>
    <w:rsid w:val="007C3B49"/>
    <w:rsid w:val="007C52BF"/>
    <w:rsid w:val="007C5939"/>
    <w:rsid w:val="007C6B4C"/>
    <w:rsid w:val="007D02F0"/>
    <w:rsid w:val="007D1739"/>
    <w:rsid w:val="007D371F"/>
    <w:rsid w:val="007D7C86"/>
    <w:rsid w:val="007D7EFB"/>
    <w:rsid w:val="007E05B4"/>
    <w:rsid w:val="007E1443"/>
    <w:rsid w:val="007E65F0"/>
    <w:rsid w:val="007F0FF8"/>
    <w:rsid w:val="007F35DA"/>
    <w:rsid w:val="007F4831"/>
    <w:rsid w:val="0080225A"/>
    <w:rsid w:val="00804619"/>
    <w:rsid w:val="00807020"/>
    <w:rsid w:val="008162AC"/>
    <w:rsid w:val="00816ABB"/>
    <w:rsid w:val="00817B46"/>
    <w:rsid w:val="00822BD8"/>
    <w:rsid w:val="008300F8"/>
    <w:rsid w:val="00831ED3"/>
    <w:rsid w:val="008336C2"/>
    <w:rsid w:val="008411E4"/>
    <w:rsid w:val="008414F3"/>
    <w:rsid w:val="00844BAD"/>
    <w:rsid w:val="008456AA"/>
    <w:rsid w:val="00846418"/>
    <w:rsid w:val="00850948"/>
    <w:rsid w:val="0085346A"/>
    <w:rsid w:val="00863168"/>
    <w:rsid w:val="00863902"/>
    <w:rsid w:val="00865D24"/>
    <w:rsid w:val="00867A20"/>
    <w:rsid w:val="00870FC9"/>
    <w:rsid w:val="008710D9"/>
    <w:rsid w:val="00871ABD"/>
    <w:rsid w:val="00874974"/>
    <w:rsid w:val="00877137"/>
    <w:rsid w:val="00882BBF"/>
    <w:rsid w:val="0089078E"/>
    <w:rsid w:val="008A02C2"/>
    <w:rsid w:val="008A22B1"/>
    <w:rsid w:val="008A2443"/>
    <w:rsid w:val="008A59DB"/>
    <w:rsid w:val="008B0C42"/>
    <w:rsid w:val="008B0E5C"/>
    <w:rsid w:val="008B174C"/>
    <w:rsid w:val="008B1A19"/>
    <w:rsid w:val="008B20E5"/>
    <w:rsid w:val="008B7650"/>
    <w:rsid w:val="008C1AD7"/>
    <w:rsid w:val="008C310B"/>
    <w:rsid w:val="008D0BAE"/>
    <w:rsid w:val="008D2D58"/>
    <w:rsid w:val="008E73C0"/>
    <w:rsid w:val="008F04C5"/>
    <w:rsid w:val="008F2CD4"/>
    <w:rsid w:val="008F670E"/>
    <w:rsid w:val="008F7A26"/>
    <w:rsid w:val="00902190"/>
    <w:rsid w:val="00903143"/>
    <w:rsid w:val="00907FCC"/>
    <w:rsid w:val="00910C81"/>
    <w:rsid w:val="00915825"/>
    <w:rsid w:val="0092453F"/>
    <w:rsid w:val="00934261"/>
    <w:rsid w:val="00934A7E"/>
    <w:rsid w:val="00940FC9"/>
    <w:rsid w:val="009434C4"/>
    <w:rsid w:val="0094414E"/>
    <w:rsid w:val="00946E7F"/>
    <w:rsid w:val="00947CD6"/>
    <w:rsid w:val="00950269"/>
    <w:rsid w:val="009566D8"/>
    <w:rsid w:val="00961628"/>
    <w:rsid w:val="00961A8A"/>
    <w:rsid w:val="009630E4"/>
    <w:rsid w:val="009643EF"/>
    <w:rsid w:val="00970502"/>
    <w:rsid w:val="00974A91"/>
    <w:rsid w:val="009802C1"/>
    <w:rsid w:val="00982C9A"/>
    <w:rsid w:val="00984212"/>
    <w:rsid w:val="009866C1"/>
    <w:rsid w:val="00986AD5"/>
    <w:rsid w:val="00991114"/>
    <w:rsid w:val="00992DC1"/>
    <w:rsid w:val="009A1424"/>
    <w:rsid w:val="009A36F8"/>
    <w:rsid w:val="009A7436"/>
    <w:rsid w:val="009B1AB6"/>
    <w:rsid w:val="009B22B7"/>
    <w:rsid w:val="009B287C"/>
    <w:rsid w:val="009B6448"/>
    <w:rsid w:val="009C518E"/>
    <w:rsid w:val="009C5709"/>
    <w:rsid w:val="009C5838"/>
    <w:rsid w:val="009D1E71"/>
    <w:rsid w:val="009D1E9E"/>
    <w:rsid w:val="009D2926"/>
    <w:rsid w:val="009D483C"/>
    <w:rsid w:val="009D5C94"/>
    <w:rsid w:val="009E1BBD"/>
    <w:rsid w:val="009E21AC"/>
    <w:rsid w:val="009E5FBB"/>
    <w:rsid w:val="009E7935"/>
    <w:rsid w:val="009F46C1"/>
    <w:rsid w:val="009F5A2E"/>
    <w:rsid w:val="009F6E83"/>
    <w:rsid w:val="009F7D83"/>
    <w:rsid w:val="00A00312"/>
    <w:rsid w:val="00A00A4B"/>
    <w:rsid w:val="00A02246"/>
    <w:rsid w:val="00A04006"/>
    <w:rsid w:val="00A077DF"/>
    <w:rsid w:val="00A105E2"/>
    <w:rsid w:val="00A1087B"/>
    <w:rsid w:val="00A1110A"/>
    <w:rsid w:val="00A157B7"/>
    <w:rsid w:val="00A243F4"/>
    <w:rsid w:val="00A24DEE"/>
    <w:rsid w:val="00A25734"/>
    <w:rsid w:val="00A26ADA"/>
    <w:rsid w:val="00A27217"/>
    <w:rsid w:val="00A3448A"/>
    <w:rsid w:val="00A37115"/>
    <w:rsid w:val="00A47E06"/>
    <w:rsid w:val="00A51E34"/>
    <w:rsid w:val="00A52268"/>
    <w:rsid w:val="00A54284"/>
    <w:rsid w:val="00A56A34"/>
    <w:rsid w:val="00A618C3"/>
    <w:rsid w:val="00A6314B"/>
    <w:rsid w:val="00A637C0"/>
    <w:rsid w:val="00A67113"/>
    <w:rsid w:val="00A67541"/>
    <w:rsid w:val="00A73587"/>
    <w:rsid w:val="00A757FF"/>
    <w:rsid w:val="00A84EF8"/>
    <w:rsid w:val="00A86C6C"/>
    <w:rsid w:val="00A92378"/>
    <w:rsid w:val="00A92962"/>
    <w:rsid w:val="00A9382E"/>
    <w:rsid w:val="00A9491D"/>
    <w:rsid w:val="00AA07EB"/>
    <w:rsid w:val="00AB10D5"/>
    <w:rsid w:val="00AC01E4"/>
    <w:rsid w:val="00AC07F0"/>
    <w:rsid w:val="00AC11A2"/>
    <w:rsid w:val="00AC2FC7"/>
    <w:rsid w:val="00AC41AB"/>
    <w:rsid w:val="00AC6136"/>
    <w:rsid w:val="00AD0AAC"/>
    <w:rsid w:val="00AD0AEB"/>
    <w:rsid w:val="00AD24F6"/>
    <w:rsid w:val="00AD7922"/>
    <w:rsid w:val="00AE0222"/>
    <w:rsid w:val="00AF0DF8"/>
    <w:rsid w:val="00AF2455"/>
    <w:rsid w:val="00AF4ED8"/>
    <w:rsid w:val="00AF5E2A"/>
    <w:rsid w:val="00AF658B"/>
    <w:rsid w:val="00AF70DB"/>
    <w:rsid w:val="00AF70E9"/>
    <w:rsid w:val="00B000EB"/>
    <w:rsid w:val="00B001BE"/>
    <w:rsid w:val="00B0298E"/>
    <w:rsid w:val="00B11B11"/>
    <w:rsid w:val="00B11D70"/>
    <w:rsid w:val="00B13F55"/>
    <w:rsid w:val="00B1430E"/>
    <w:rsid w:val="00B14A9F"/>
    <w:rsid w:val="00B167D1"/>
    <w:rsid w:val="00B20F69"/>
    <w:rsid w:val="00B21A11"/>
    <w:rsid w:val="00B338DB"/>
    <w:rsid w:val="00B35739"/>
    <w:rsid w:val="00B4329E"/>
    <w:rsid w:val="00B43468"/>
    <w:rsid w:val="00B468A9"/>
    <w:rsid w:val="00B558C7"/>
    <w:rsid w:val="00B56889"/>
    <w:rsid w:val="00B64F3D"/>
    <w:rsid w:val="00B67489"/>
    <w:rsid w:val="00B67814"/>
    <w:rsid w:val="00B7108A"/>
    <w:rsid w:val="00B717E5"/>
    <w:rsid w:val="00B72A2F"/>
    <w:rsid w:val="00B77280"/>
    <w:rsid w:val="00B834BC"/>
    <w:rsid w:val="00B85491"/>
    <w:rsid w:val="00B86D16"/>
    <w:rsid w:val="00B90266"/>
    <w:rsid w:val="00B90D8D"/>
    <w:rsid w:val="00BA32E1"/>
    <w:rsid w:val="00BA4FD2"/>
    <w:rsid w:val="00BB02D4"/>
    <w:rsid w:val="00BB44BA"/>
    <w:rsid w:val="00BB484F"/>
    <w:rsid w:val="00BB583D"/>
    <w:rsid w:val="00BC221B"/>
    <w:rsid w:val="00BC3133"/>
    <w:rsid w:val="00BC355F"/>
    <w:rsid w:val="00BD0A09"/>
    <w:rsid w:val="00BD7FDE"/>
    <w:rsid w:val="00BE1F0B"/>
    <w:rsid w:val="00BE2A98"/>
    <w:rsid w:val="00BE3D2C"/>
    <w:rsid w:val="00BE7ADB"/>
    <w:rsid w:val="00BF3199"/>
    <w:rsid w:val="00BF4C45"/>
    <w:rsid w:val="00BF627C"/>
    <w:rsid w:val="00BF7B54"/>
    <w:rsid w:val="00BF7BF1"/>
    <w:rsid w:val="00C119B4"/>
    <w:rsid w:val="00C15EF5"/>
    <w:rsid w:val="00C1797A"/>
    <w:rsid w:val="00C206ED"/>
    <w:rsid w:val="00C21462"/>
    <w:rsid w:val="00C24146"/>
    <w:rsid w:val="00C24EBC"/>
    <w:rsid w:val="00C271D5"/>
    <w:rsid w:val="00C2754E"/>
    <w:rsid w:val="00C35AD4"/>
    <w:rsid w:val="00C408BD"/>
    <w:rsid w:val="00C40CA7"/>
    <w:rsid w:val="00C44702"/>
    <w:rsid w:val="00C457A8"/>
    <w:rsid w:val="00C47390"/>
    <w:rsid w:val="00C51051"/>
    <w:rsid w:val="00C51CEB"/>
    <w:rsid w:val="00C552E9"/>
    <w:rsid w:val="00C63D10"/>
    <w:rsid w:val="00C64CA9"/>
    <w:rsid w:val="00C64E3D"/>
    <w:rsid w:val="00C64FE1"/>
    <w:rsid w:val="00C6713A"/>
    <w:rsid w:val="00C6733C"/>
    <w:rsid w:val="00C74152"/>
    <w:rsid w:val="00C75C01"/>
    <w:rsid w:val="00C831B4"/>
    <w:rsid w:val="00C861DB"/>
    <w:rsid w:val="00C930D2"/>
    <w:rsid w:val="00C96922"/>
    <w:rsid w:val="00C9753D"/>
    <w:rsid w:val="00CA0AE6"/>
    <w:rsid w:val="00CB243C"/>
    <w:rsid w:val="00CB4E83"/>
    <w:rsid w:val="00CC0E97"/>
    <w:rsid w:val="00CC25C1"/>
    <w:rsid w:val="00CC3B7F"/>
    <w:rsid w:val="00CC6B78"/>
    <w:rsid w:val="00CC734C"/>
    <w:rsid w:val="00CC73B1"/>
    <w:rsid w:val="00CC74A6"/>
    <w:rsid w:val="00CC7AF6"/>
    <w:rsid w:val="00CD0D41"/>
    <w:rsid w:val="00CD32D9"/>
    <w:rsid w:val="00CD6BA9"/>
    <w:rsid w:val="00CE3EC2"/>
    <w:rsid w:val="00CE5890"/>
    <w:rsid w:val="00CE6567"/>
    <w:rsid w:val="00CE7AC8"/>
    <w:rsid w:val="00CF12C3"/>
    <w:rsid w:val="00CF1ED2"/>
    <w:rsid w:val="00CF348A"/>
    <w:rsid w:val="00CF4F18"/>
    <w:rsid w:val="00CF5F50"/>
    <w:rsid w:val="00D00EB2"/>
    <w:rsid w:val="00D05C83"/>
    <w:rsid w:val="00D14A2D"/>
    <w:rsid w:val="00D164A4"/>
    <w:rsid w:val="00D21B90"/>
    <w:rsid w:val="00D22775"/>
    <w:rsid w:val="00D239C4"/>
    <w:rsid w:val="00D32384"/>
    <w:rsid w:val="00D346AF"/>
    <w:rsid w:val="00D346B2"/>
    <w:rsid w:val="00D37C38"/>
    <w:rsid w:val="00D40725"/>
    <w:rsid w:val="00D408E4"/>
    <w:rsid w:val="00D4269E"/>
    <w:rsid w:val="00D46638"/>
    <w:rsid w:val="00D51B1A"/>
    <w:rsid w:val="00D51D09"/>
    <w:rsid w:val="00D5547F"/>
    <w:rsid w:val="00D60292"/>
    <w:rsid w:val="00D65EA9"/>
    <w:rsid w:val="00D7014F"/>
    <w:rsid w:val="00D70873"/>
    <w:rsid w:val="00D70F00"/>
    <w:rsid w:val="00D74892"/>
    <w:rsid w:val="00D77895"/>
    <w:rsid w:val="00D81C1B"/>
    <w:rsid w:val="00D85E1B"/>
    <w:rsid w:val="00D87416"/>
    <w:rsid w:val="00D87D27"/>
    <w:rsid w:val="00D90530"/>
    <w:rsid w:val="00D9058E"/>
    <w:rsid w:val="00D9407A"/>
    <w:rsid w:val="00D953B1"/>
    <w:rsid w:val="00D958F8"/>
    <w:rsid w:val="00DB0C85"/>
    <w:rsid w:val="00DB4C14"/>
    <w:rsid w:val="00DC4F91"/>
    <w:rsid w:val="00DC5644"/>
    <w:rsid w:val="00DC6EBE"/>
    <w:rsid w:val="00DD5A4A"/>
    <w:rsid w:val="00DE09E1"/>
    <w:rsid w:val="00DE21B7"/>
    <w:rsid w:val="00DE7B7F"/>
    <w:rsid w:val="00DF1568"/>
    <w:rsid w:val="00DF54AF"/>
    <w:rsid w:val="00E00A81"/>
    <w:rsid w:val="00E014BD"/>
    <w:rsid w:val="00E01531"/>
    <w:rsid w:val="00E02D06"/>
    <w:rsid w:val="00E04D49"/>
    <w:rsid w:val="00E066BD"/>
    <w:rsid w:val="00E12E37"/>
    <w:rsid w:val="00E1529E"/>
    <w:rsid w:val="00E16E51"/>
    <w:rsid w:val="00E232FB"/>
    <w:rsid w:val="00E32084"/>
    <w:rsid w:val="00E32A4D"/>
    <w:rsid w:val="00E32C88"/>
    <w:rsid w:val="00E3420C"/>
    <w:rsid w:val="00E35F02"/>
    <w:rsid w:val="00E378DD"/>
    <w:rsid w:val="00E40D5A"/>
    <w:rsid w:val="00E40E65"/>
    <w:rsid w:val="00E41C7B"/>
    <w:rsid w:val="00E4597C"/>
    <w:rsid w:val="00E47485"/>
    <w:rsid w:val="00E52B33"/>
    <w:rsid w:val="00E530E2"/>
    <w:rsid w:val="00E53F5E"/>
    <w:rsid w:val="00E600AA"/>
    <w:rsid w:val="00E60614"/>
    <w:rsid w:val="00E6538F"/>
    <w:rsid w:val="00E65511"/>
    <w:rsid w:val="00E755AC"/>
    <w:rsid w:val="00E819F3"/>
    <w:rsid w:val="00E82B12"/>
    <w:rsid w:val="00E83CC2"/>
    <w:rsid w:val="00E91837"/>
    <w:rsid w:val="00E93755"/>
    <w:rsid w:val="00E978AB"/>
    <w:rsid w:val="00EA0D2D"/>
    <w:rsid w:val="00EA2B62"/>
    <w:rsid w:val="00EA67A0"/>
    <w:rsid w:val="00EB4755"/>
    <w:rsid w:val="00EC28E3"/>
    <w:rsid w:val="00EC419A"/>
    <w:rsid w:val="00EC5BB4"/>
    <w:rsid w:val="00ED0028"/>
    <w:rsid w:val="00ED2BFD"/>
    <w:rsid w:val="00ED2F64"/>
    <w:rsid w:val="00ED3607"/>
    <w:rsid w:val="00ED3787"/>
    <w:rsid w:val="00ED47DA"/>
    <w:rsid w:val="00ED72BA"/>
    <w:rsid w:val="00EE27D1"/>
    <w:rsid w:val="00EE574A"/>
    <w:rsid w:val="00EE75EE"/>
    <w:rsid w:val="00EE7D02"/>
    <w:rsid w:val="00EF2FD7"/>
    <w:rsid w:val="00EF3C37"/>
    <w:rsid w:val="00EF4DAB"/>
    <w:rsid w:val="00EF6998"/>
    <w:rsid w:val="00F01757"/>
    <w:rsid w:val="00F11CCE"/>
    <w:rsid w:val="00F14077"/>
    <w:rsid w:val="00F1733F"/>
    <w:rsid w:val="00F17FE9"/>
    <w:rsid w:val="00F21C89"/>
    <w:rsid w:val="00F2447E"/>
    <w:rsid w:val="00F30BFE"/>
    <w:rsid w:val="00F3678C"/>
    <w:rsid w:val="00F42C3E"/>
    <w:rsid w:val="00F45F51"/>
    <w:rsid w:val="00F52F0A"/>
    <w:rsid w:val="00F54DA8"/>
    <w:rsid w:val="00F550F6"/>
    <w:rsid w:val="00F56179"/>
    <w:rsid w:val="00F64B89"/>
    <w:rsid w:val="00F65A68"/>
    <w:rsid w:val="00F65AD5"/>
    <w:rsid w:val="00F66B3D"/>
    <w:rsid w:val="00F74893"/>
    <w:rsid w:val="00F77D73"/>
    <w:rsid w:val="00F82D8C"/>
    <w:rsid w:val="00F833B5"/>
    <w:rsid w:val="00F85FE1"/>
    <w:rsid w:val="00F86A4B"/>
    <w:rsid w:val="00F9429A"/>
    <w:rsid w:val="00FA0B46"/>
    <w:rsid w:val="00FA1F10"/>
    <w:rsid w:val="00FA2012"/>
    <w:rsid w:val="00FA2634"/>
    <w:rsid w:val="00FA3BBD"/>
    <w:rsid w:val="00FA3C6E"/>
    <w:rsid w:val="00FA4278"/>
    <w:rsid w:val="00FA54A6"/>
    <w:rsid w:val="00FB6855"/>
    <w:rsid w:val="00FC0687"/>
    <w:rsid w:val="00FC700D"/>
    <w:rsid w:val="00FD434F"/>
    <w:rsid w:val="00FE12C7"/>
    <w:rsid w:val="00FE1539"/>
    <w:rsid w:val="00FE4FBA"/>
    <w:rsid w:val="00FE5742"/>
    <w:rsid w:val="00FF10FD"/>
    <w:rsid w:val="00FF1D48"/>
    <w:rsid w:val="00FF56FE"/>
    <w:rsid w:val="00FF5B6A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C31A2"/>
  <w15:chartTrackingRefBased/>
  <w15:docId w15:val="{71658E0F-4E2A-4658-ACC2-5B7159EA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E022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755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32A4D"/>
    <w:rPr>
      <w:color w:val="808080"/>
    </w:rPr>
  </w:style>
  <w:style w:type="paragraph" w:styleId="En-tte">
    <w:name w:val="header"/>
    <w:basedOn w:val="Normal"/>
    <w:link w:val="En-tteCar"/>
    <w:unhideWhenUsed/>
    <w:rsid w:val="00FF1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1D48"/>
  </w:style>
  <w:style w:type="paragraph" w:styleId="Pieddepage">
    <w:name w:val="footer"/>
    <w:basedOn w:val="Normal"/>
    <w:link w:val="PieddepageCar"/>
    <w:uiPriority w:val="99"/>
    <w:unhideWhenUsed/>
    <w:rsid w:val="00FF1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1D48"/>
  </w:style>
  <w:style w:type="table" w:styleId="Grilledutableau">
    <w:name w:val="Table Grid"/>
    <w:basedOn w:val="TableauNormal"/>
    <w:uiPriority w:val="59"/>
    <w:rsid w:val="00FF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AE0222"/>
    <w:rPr>
      <w:rFonts w:ascii="Times New Roman" w:eastAsia="Times New Roman" w:hAnsi="Times New Roman" w:cs="Times New Roman"/>
      <w:b/>
      <w:bCs/>
      <w:color w:val="FF0000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6DC5C-52E1-49EC-8F8D-42734606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3229</TotalTime>
  <Pages>3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PAQUEREAU</dc:creator>
  <cp:keywords/>
  <dc:description/>
  <cp:lastModifiedBy>Jimmy PAQUEREAU</cp:lastModifiedBy>
  <cp:revision>756</cp:revision>
  <cp:lastPrinted>2016-10-09T17:37:00Z</cp:lastPrinted>
  <dcterms:created xsi:type="dcterms:W3CDTF">2016-08-07T02:00:00Z</dcterms:created>
  <dcterms:modified xsi:type="dcterms:W3CDTF">2016-11-27T18:38:00Z</dcterms:modified>
</cp:coreProperties>
</file>